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BDD7A" w14:textId="77777777" w:rsidR="00936B4F" w:rsidRPr="00495F7A" w:rsidRDefault="00C373C1" w:rsidP="006B1054">
      <w:pPr>
        <w:ind w:left="-426"/>
        <w:jc w:val="center"/>
        <w:rPr>
          <w:rFonts w:ascii="Arial" w:hAnsi="Arial" w:cs="Arial"/>
          <w:snapToGrid w:val="0"/>
          <w:lang w:val="en-AU"/>
        </w:rPr>
      </w:pPr>
      <w:r>
        <w:rPr>
          <w:b/>
          <w:noProof/>
          <w:sz w:val="32"/>
          <w:lang w:val="en-AU" w:eastAsia="en-AU"/>
        </w:rPr>
        <w:pict w14:anchorId="4C962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16.7pt;margin-top:3.25pt;width:63pt;height:35.2pt;z-index:251657728">
            <v:imagedata r:id="rId8" o:title="Logo" cropbottom=".40625" cropleft="-1536f" cropright="14848f"/>
          </v:shape>
        </w:pict>
      </w:r>
    </w:p>
    <w:p w14:paraId="326C5A60" w14:textId="66DD02ED" w:rsidR="00936B4F" w:rsidRDefault="00864FE4" w:rsidP="002911FD">
      <w:pPr>
        <w:shd w:val="pct15" w:color="000000" w:fill="FFFFFF"/>
        <w:ind w:left="1276" w:right="422"/>
        <w:jc w:val="center"/>
        <w:rPr>
          <w:b/>
          <w:snapToGrid w:val="0"/>
          <w:sz w:val="32"/>
          <w:lang w:val="en-AU"/>
        </w:rPr>
      </w:pPr>
      <w:r>
        <w:rPr>
          <w:b/>
          <w:snapToGrid w:val="0"/>
          <w:sz w:val="32"/>
          <w:lang w:val="en-AU"/>
        </w:rPr>
        <w:t>YARAANDOO SKI CLUB CO-OPERATIVE</w:t>
      </w:r>
      <w:r w:rsidR="00C373C1">
        <w:rPr>
          <w:b/>
          <w:snapToGrid w:val="0"/>
          <w:sz w:val="32"/>
          <w:lang w:val="en-AU"/>
        </w:rPr>
        <w:t xml:space="preserve"> </w:t>
      </w:r>
      <w:r w:rsidR="00936B4F">
        <w:rPr>
          <w:b/>
          <w:snapToGrid w:val="0"/>
          <w:sz w:val="32"/>
          <w:lang w:val="en-AU"/>
        </w:rPr>
        <w:t>LIMITED</w:t>
      </w:r>
    </w:p>
    <w:p w14:paraId="01D3F28A" w14:textId="77777777" w:rsidR="00242D0D" w:rsidRPr="00495F7A" w:rsidRDefault="003E4B57" w:rsidP="006B1054">
      <w:pPr>
        <w:ind w:left="-426"/>
        <w:jc w:val="center"/>
        <w:rPr>
          <w:rFonts w:ascii="Arial" w:hAnsi="Arial" w:cs="Arial"/>
          <w:snapToGrid w:val="0"/>
          <w:lang w:val="en-AU"/>
        </w:rPr>
      </w:pPr>
      <w:r>
        <w:rPr>
          <w:rFonts w:ascii="Arial" w:hAnsi="Arial" w:cs="Arial"/>
          <w:snapToGrid w:val="0"/>
          <w:lang w:val="en-AU"/>
        </w:rPr>
        <w:t>ABN: 99 229 978 245</w:t>
      </w:r>
    </w:p>
    <w:p w14:paraId="3B0C4D8F" w14:textId="77777777" w:rsidR="0054733E" w:rsidRPr="002C0C2B" w:rsidRDefault="00101EC1" w:rsidP="006B1054">
      <w:pPr>
        <w:ind w:left="-426"/>
        <w:jc w:val="center"/>
        <w:rPr>
          <w:rFonts w:ascii="Arial" w:hAnsi="Arial" w:cs="Arial"/>
          <w:snapToGrid w:val="0"/>
          <w:sz w:val="24"/>
          <w:szCs w:val="24"/>
          <w:lang w:val="en-AU"/>
        </w:rPr>
      </w:pPr>
      <w:r>
        <w:rPr>
          <w:rFonts w:ascii="Arial" w:hAnsi="Arial" w:cs="Arial"/>
          <w:snapToGrid w:val="0"/>
          <w:sz w:val="24"/>
          <w:szCs w:val="24"/>
          <w:lang w:val="en-AU"/>
        </w:rPr>
        <w:t>yaraandooskiclub.com</w:t>
      </w:r>
      <w:r>
        <w:rPr>
          <w:rFonts w:ascii="Arial" w:hAnsi="Arial" w:cs="Arial"/>
          <w:snapToGrid w:val="0"/>
          <w:sz w:val="24"/>
          <w:szCs w:val="24"/>
          <w:lang w:val="en-AU"/>
        </w:rPr>
        <w:tab/>
      </w:r>
    </w:p>
    <w:p w14:paraId="62082DFB" w14:textId="77777777" w:rsidR="00242D0D" w:rsidRPr="002C0C2B" w:rsidRDefault="00242D0D" w:rsidP="006B1054">
      <w:pPr>
        <w:ind w:left="-426"/>
        <w:jc w:val="center"/>
        <w:rPr>
          <w:rFonts w:ascii="Arial" w:hAnsi="Arial" w:cs="Arial"/>
          <w:snapToGrid w:val="0"/>
          <w:sz w:val="24"/>
          <w:szCs w:val="24"/>
          <w:lang w:val="en-AU"/>
        </w:rPr>
      </w:pPr>
    </w:p>
    <w:p w14:paraId="6ED8EE84" w14:textId="77777777" w:rsidR="00936B4F" w:rsidRPr="002C0C2B" w:rsidRDefault="00516B97" w:rsidP="006B1054">
      <w:pPr>
        <w:ind w:left="-426"/>
        <w:jc w:val="center"/>
        <w:rPr>
          <w:rFonts w:ascii="Arial" w:hAnsi="Arial" w:cs="Arial"/>
          <w:b/>
          <w:snapToGrid w:val="0"/>
          <w:sz w:val="24"/>
          <w:szCs w:val="24"/>
          <w:u w:val="single"/>
          <w:lang w:val="en-AU"/>
        </w:rPr>
      </w:pPr>
      <w:r w:rsidRPr="002C0C2B">
        <w:rPr>
          <w:rFonts w:ascii="Arial" w:hAnsi="Arial" w:cs="Arial"/>
          <w:b/>
          <w:snapToGrid w:val="0"/>
          <w:sz w:val="24"/>
          <w:szCs w:val="24"/>
          <w:u w:val="single"/>
          <w:lang w:val="en-AU"/>
        </w:rPr>
        <w:t>20</w:t>
      </w:r>
      <w:r w:rsidR="00F4285E">
        <w:rPr>
          <w:rFonts w:ascii="Arial" w:hAnsi="Arial" w:cs="Arial"/>
          <w:b/>
          <w:snapToGrid w:val="0"/>
          <w:sz w:val="24"/>
          <w:szCs w:val="24"/>
          <w:u w:val="single"/>
          <w:lang w:val="en-AU"/>
        </w:rPr>
        <w:t>21</w:t>
      </w:r>
      <w:r w:rsidR="003178D3">
        <w:rPr>
          <w:rFonts w:ascii="Arial" w:hAnsi="Arial" w:cs="Arial"/>
          <w:b/>
          <w:snapToGrid w:val="0"/>
          <w:sz w:val="24"/>
          <w:szCs w:val="24"/>
          <w:u w:val="single"/>
          <w:lang w:val="en-AU"/>
        </w:rPr>
        <w:t xml:space="preserve"> </w:t>
      </w:r>
      <w:r w:rsidRPr="002C0C2B">
        <w:rPr>
          <w:rFonts w:ascii="Arial" w:hAnsi="Arial" w:cs="Arial"/>
          <w:b/>
          <w:snapToGrid w:val="0"/>
          <w:sz w:val="24"/>
          <w:szCs w:val="24"/>
          <w:u w:val="single"/>
          <w:lang w:val="en-AU"/>
        </w:rPr>
        <w:t xml:space="preserve">- </w:t>
      </w:r>
      <w:r w:rsidR="00936B4F" w:rsidRPr="002C0C2B">
        <w:rPr>
          <w:rFonts w:ascii="Arial" w:hAnsi="Arial" w:cs="Arial"/>
          <w:b/>
          <w:snapToGrid w:val="0"/>
          <w:sz w:val="24"/>
          <w:szCs w:val="24"/>
          <w:u w:val="single"/>
          <w:lang w:val="en-AU"/>
        </w:rPr>
        <w:t>BOOKING APPLICATION</w:t>
      </w:r>
      <w:r w:rsidR="00103803" w:rsidRPr="002C0C2B">
        <w:rPr>
          <w:rFonts w:ascii="Arial" w:hAnsi="Arial" w:cs="Arial"/>
          <w:b/>
          <w:snapToGrid w:val="0"/>
          <w:sz w:val="24"/>
          <w:szCs w:val="24"/>
          <w:u w:val="single"/>
          <w:lang w:val="en-AU"/>
        </w:rPr>
        <w:t xml:space="preserve"> </w:t>
      </w:r>
      <w:r w:rsidR="008F1895" w:rsidRPr="002C0C2B">
        <w:rPr>
          <w:rFonts w:ascii="Arial" w:hAnsi="Arial" w:cs="Arial"/>
          <w:b/>
          <w:snapToGrid w:val="0"/>
          <w:sz w:val="24"/>
          <w:szCs w:val="24"/>
          <w:u w:val="single"/>
          <w:lang w:val="en-AU"/>
        </w:rPr>
        <w:t>FORM</w:t>
      </w:r>
    </w:p>
    <w:p w14:paraId="13433338" w14:textId="77777777" w:rsidR="000A617F" w:rsidRPr="002C0C2B" w:rsidRDefault="000A617F" w:rsidP="004606A5">
      <w:pPr>
        <w:jc w:val="center"/>
        <w:rPr>
          <w:rFonts w:ascii="Arial" w:hAnsi="Arial" w:cs="Arial"/>
          <w:snapToGrid w:val="0"/>
          <w:sz w:val="22"/>
          <w:szCs w:val="22"/>
          <w:lang w:val="en-AU"/>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560"/>
        <w:gridCol w:w="3095"/>
      </w:tblGrid>
      <w:tr w:rsidR="00082943" w:rsidRPr="002C0C2B" w14:paraId="3CCDA1AF" w14:textId="77777777" w:rsidTr="00082943">
        <w:trPr>
          <w:trHeight w:val="420"/>
        </w:trPr>
        <w:tc>
          <w:tcPr>
            <w:tcW w:w="3686" w:type="dxa"/>
            <w:vAlign w:val="center"/>
          </w:tcPr>
          <w:p w14:paraId="1410A92A" w14:textId="77777777" w:rsidR="00082943" w:rsidRPr="002C0C2B" w:rsidRDefault="00082943" w:rsidP="000A617F">
            <w:pPr>
              <w:rPr>
                <w:rFonts w:ascii="Arial" w:hAnsi="Arial" w:cs="Arial"/>
                <w:sz w:val="22"/>
                <w:szCs w:val="22"/>
              </w:rPr>
            </w:pPr>
            <w:r w:rsidRPr="002C0C2B">
              <w:rPr>
                <w:rFonts w:ascii="Arial" w:hAnsi="Arial" w:cs="Arial"/>
                <w:sz w:val="22"/>
                <w:szCs w:val="22"/>
              </w:rPr>
              <w:t>Applicant:</w:t>
            </w:r>
          </w:p>
        </w:tc>
        <w:tc>
          <w:tcPr>
            <w:tcW w:w="4560" w:type="dxa"/>
            <w:vAlign w:val="center"/>
          </w:tcPr>
          <w:p w14:paraId="5E365E1D" w14:textId="77777777" w:rsidR="00082943" w:rsidRPr="002C0C2B" w:rsidRDefault="00082943" w:rsidP="000A617F">
            <w:pPr>
              <w:rPr>
                <w:rFonts w:ascii="Arial" w:hAnsi="Arial" w:cs="Arial"/>
                <w:sz w:val="22"/>
                <w:szCs w:val="22"/>
              </w:rPr>
            </w:pPr>
            <w:r>
              <w:rPr>
                <w:rFonts w:ascii="Arial" w:hAnsi="Arial" w:cs="Arial"/>
                <w:sz w:val="22"/>
                <w:szCs w:val="22"/>
              </w:rPr>
              <w:t>S</w:t>
            </w:r>
            <w:r w:rsidRPr="002C0C2B">
              <w:rPr>
                <w:rFonts w:ascii="Arial" w:hAnsi="Arial" w:cs="Arial"/>
                <w:sz w:val="22"/>
                <w:szCs w:val="22"/>
              </w:rPr>
              <w:t>ponsoring Member:</w:t>
            </w:r>
          </w:p>
        </w:tc>
        <w:tc>
          <w:tcPr>
            <w:tcW w:w="3095" w:type="dxa"/>
            <w:vAlign w:val="center"/>
          </w:tcPr>
          <w:p w14:paraId="66C55EAB" w14:textId="77777777" w:rsidR="00082943" w:rsidRPr="00555164" w:rsidRDefault="00082943" w:rsidP="00082943">
            <w:pPr>
              <w:rPr>
                <w:rFonts w:ascii="Arial" w:hAnsi="Arial" w:cs="Arial"/>
                <w:sz w:val="22"/>
                <w:szCs w:val="22"/>
                <w:highlight w:val="yellow"/>
              </w:rPr>
            </w:pPr>
            <w:r w:rsidRPr="000C4E8F">
              <w:rPr>
                <w:rFonts w:ascii="Arial" w:hAnsi="Arial" w:cs="Arial"/>
                <w:sz w:val="22"/>
                <w:szCs w:val="22"/>
              </w:rPr>
              <w:t>Date:</w:t>
            </w:r>
          </w:p>
        </w:tc>
      </w:tr>
      <w:tr w:rsidR="00936B4F" w:rsidRPr="002C0C2B" w14:paraId="713D4681" w14:textId="77777777">
        <w:trPr>
          <w:trHeight w:val="420"/>
        </w:trPr>
        <w:tc>
          <w:tcPr>
            <w:tcW w:w="11341" w:type="dxa"/>
            <w:gridSpan w:val="3"/>
            <w:vAlign w:val="center"/>
          </w:tcPr>
          <w:p w14:paraId="37C08F11" w14:textId="77777777" w:rsidR="00936B4F" w:rsidRPr="002C0C2B" w:rsidRDefault="00082943" w:rsidP="004606A5">
            <w:pPr>
              <w:rPr>
                <w:rFonts w:ascii="Arial" w:hAnsi="Arial" w:cs="Arial"/>
                <w:sz w:val="22"/>
                <w:szCs w:val="22"/>
              </w:rPr>
            </w:pPr>
            <w:r>
              <w:rPr>
                <w:rFonts w:ascii="Arial" w:hAnsi="Arial" w:cs="Arial"/>
                <w:sz w:val="22"/>
                <w:szCs w:val="22"/>
              </w:rPr>
              <w:t xml:space="preserve">Applicant </w:t>
            </w:r>
            <w:r w:rsidR="00936B4F" w:rsidRPr="002C0C2B">
              <w:rPr>
                <w:rFonts w:ascii="Arial" w:hAnsi="Arial" w:cs="Arial"/>
                <w:sz w:val="22"/>
                <w:szCs w:val="22"/>
              </w:rPr>
              <w:t>A</w:t>
            </w:r>
            <w:r w:rsidR="00A17CE8" w:rsidRPr="002C0C2B">
              <w:rPr>
                <w:rFonts w:ascii="Arial" w:hAnsi="Arial" w:cs="Arial"/>
                <w:sz w:val="22"/>
                <w:szCs w:val="22"/>
              </w:rPr>
              <w:t>ddress</w:t>
            </w:r>
            <w:r w:rsidR="00936B4F" w:rsidRPr="002C0C2B">
              <w:rPr>
                <w:rFonts w:ascii="Arial" w:hAnsi="Arial" w:cs="Arial"/>
                <w:sz w:val="22"/>
                <w:szCs w:val="22"/>
              </w:rPr>
              <w:t>:</w:t>
            </w:r>
            <w:r w:rsidR="00CA3734" w:rsidRPr="002C0C2B">
              <w:rPr>
                <w:rFonts w:ascii="Arial" w:hAnsi="Arial" w:cs="Arial"/>
                <w:sz w:val="22"/>
                <w:szCs w:val="22"/>
              </w:rPr>
              <w:t xml:space="preserve">  </w:t>
            </w:r>
            <w:r>
              <w:rPr>
                <w:rFonts w:ascii="Arial" w:hAnsi="Arial" w:cs="Arial"/>
                <w:sz w:val="22"/>
                <w:szCs w:val="22"/>
              </w:rPr>
              <w:t xml:space="preserve">  </w:t>
            </w:r>
            <w:r w:rsidR="004606A5" w:rsidRPr="002C0C2B">
              <w:rPr>
                <w:rFonts w:ascii="Arial" w:hAnsi="Arial" w:cs="Arial"/>
                <w:sz w:val="22"/>
                <w:szCs w:val="22"/>
              </w:rPr>
              <w:t xml:space="preserve">                                        </w:t>
            </w:r>
            <w:r w:rsidR="00D26A8E">
              <w:rPr>
                <w:rFonts w:ascii="Arial" w:hAnsi="Arial" w:cs="Arial"/>
                <w:sz w:val="22"/>
                <w:szCs w:val="22"/>
              </w:rPr>
              <w:t xml:space="preserve">      </w:t>
            </w:r>
            <w:r w:rsidR="004606A5" w:rsidRPr="002C0C2B">
              <w:rPr>
                <w:rFonts w:ascii="Arial" w:hAnsi="Arial" w:cs="Arial"/>
                <w:sz w:val="22"/>
                <w:szCs w:val="22"/>
              </w:rPr>
              <w:t xml:space="preserve">                                                </w:t>
            </w:r>
            <w:r w:rsidR="00CE0E9B" w:rsidRPr="002C0C2B">
              <w:rPr>
                <w:rFonts w:ascii="Arial" w:hAnsi="Arial" w:cs="Arial"/>
                <w:sz w:val="22"/>
                <w:szCs w:val="22"/>
              </w:rPr>
              <w:t xml:space="preserve">   </w:t>
            </w:r>
            <w:r w:rsidR="004606A5" w:rsidRPr="002C0C2B">
              <w:rPr>
                <w:rFonts w:ascii="Arial" w:hAnsi="Arial" w:cs="Arial"/>
                <w:sz w:val="22"/>
                <w:szCs w:val="22"/>
              </w:rPr>
              <w:t xml:space="preserve">  Post Code:  </w:t>
            </w:r>
          </w:p>
        </w:tc>
      </w:tr>
      <w:tr w:rsidR="005E1AC2" w:rsidRPr="002C0C2B" w14:paraId="21C33A19" w14:textId="77777777">
        <w:trPr>
          <w:trHeight w:val="420"/>
        </w:trPr>
        <w:tc>
          <w:tcPr>
            <w:tcW w:w="11341" w:type="dxa"/>
            <w:gridSpan w:val="3"/>
            <w:vAlign w:val="center"/>
          </w:tcPr>
          <w:p w14:paraId="56C6C011" w14:textId="77777777" w:rsidR="005E1AC2" w:rsidRPr="00134206" w:rsidRDefault="005E1AC2" w:rsidP="004606A5">
            <w:pPr>
              <w:rPr>
                <w:rFonts w:ascii="Arial" w:hAnsi="Arial" w:cs="Arial"/>
                <w:sz w:val="22"/>
                <w:szCs w:val="22"/>
              </w:rPr>
            </w:pPr>
            <w:r w:rsidRPr="00134206">
              <w:rPr>
                <w:rFonts w:ascii="Arial" w:hAnsi="Arial" w:cs="Arial"/>
                <w:sz w:val="22"/>
                <w:szCs w:val="22"/>
              </w:rPr>
              <w:t>P</w:t>
            </w:r>
            <w:r w:rsidR="00C30A20" w:rsidRPr="00134206">
              <w:rPr>
                <w:rFonts w:ascii="Arial" w:hAnsi="Arial" w:cs="Arial"/>
                <w:sz w:val="22"/>
                <w:szCs w:val="22"/>
              </w:rPr>
              <w:t>hone (h)</w:t>
            </w:r>
            <w:r w:rsidRPr="00134206">
              <w:rPr>
                <w:rFonts w:ascii="Arial" w:hAnsi="Arial" w:cs="Arial"/>
                <w:sz w:val="22"/>
                <w:szCs w:val="22"/>
              </w:rPr>
              <w:t xml:space="preserve">: </w:t>
            </w:r>
            <w:r w:rsidR="005A732A" w:rsidRPr="00134206">
              <w:rPr>
                <w:rFonts w:ascii="Arial" w:hAnsi="Arial" w:cs="Arial"/>
                <w:sz w:val="22"/>
                <w:szCs w:val="22"/>
              </w:rPr>
              <w:t xml:space="preserve">                    </w:t>
            </w:r>
            <w:r w:rsidR="00C30A20" w:rsidRPr="00134206">
              <w:rPr>
                <w:rFonts w:ascii="Arial" w:hAnsi="Arial" w:cs="Arial"/>
                <w:sz w:val="22"/>
                <w:szCs w:val="22"/>
              </w:rPr>
              <w:t xml:space="preserve">           </w:t>
            </w:r>
            <w:r w:rsidR="002C0C2B" w:rsidRPr="00134206">
              <w:rPr>
                <w:rFonts w:ascii="Arial" w:hAnsi="Arial" w:cs="Arial"/>
                <w:sz w:val="22"/>
                <w:szCs w:val="22"/>
              </w:rPr>
              <w:t xml:space="preserve">  </w:t>
            </w:r>
            <w:r w:rsidR="00C30A20" w:rsidRPr="00134206">
              <w:rPr>
                <w:rFonts w:ascii="Arial" w:hAnsi="Arial" w:cs="Arial"/>
                <w:sz w:val="22"/>
                <w:szCs w:val="22"/>
              </w:rPr>
              <w:t xml:space="preserve">    </w:t>
            </w:r>
            <w:r w:rsidR="005A732A" w:rsidRPr="00134206">
              <w:rPr>
                <w:rFonts w:ascii="Arial" w:hAnsi="Arial" w:cs="Arial"/>
                <w:sz w:val="22"/>
                <w:szCs w:val="22"/>
              </w:rPr>
              <w:t xml:space="preserve">      </w:t>
            </w:r>
            <w:r w:rsidR="00C30A20" w:rsidRPr="00134206">
              <w:rPr>
                <w:rFonts w:ascii="Arial" w:hAnsi="Arial" w:cs="Arial"/>
                <w:sz w:val="22"/>
                <w:szCs w:val="22"/>
              </w:rPr>
              <w:t>(w)</w:t>
            </w:r>
            <w:r w:rsidRPr="00134206">
              <w:rPr>
                <w:rFonts w:ascii="Arial" w:hAnsi="Arial" w:cs="Arial"/>
                <w:sz w:val="22"/>
                <w:szCs w:val="22"/>
              </w:rPr>
              <w:t>:</w:t>
            </w:r>
            <w:r w:rsidR="005A732A" w:rsidRPr="00134206">
              <w:rPr>
                <w:rFonts w:ascii="Arial" w:hAnsi="Arial" w:cs="Arial"/>
                <w:sz w:val="22"/>
                <w:szCs w:val="22"/>
              </w:rPr>
              <w:t xml:space="preserve">           </w:t>
            </w:r>
            <w:r w:rsidR="00C30A20" w:rsidRPr="00134206">
              <w:rPr>
                <w:rFonts w:ascii="Arial" w:hAnsi="Arial" w:cs="Arial"/>
                <w:sz w:val="22"/>
                <w:szCs w:val="22"/>
              </w:rPr>
              <w:t xml:space="preserve">         </w:t>
            </w:r>
            <w:r w:rsidR="002C0C2B" w:rsidRPr="00134206">
              <w:rPr>
                <w:rFonts w:ascii="Arial" w:hAnsi="Arial" w:cs="Arial"/>
                <w:sz w:val="22"/>
                <w:szCs w:val="22"/>
              </w:rPr>
              <w:t xml:space="preserve">  </w:t>
            </w:r>
            <w:r w:rsidR="00C30A20" w:rsidRPr="00134206">
              <w:rPr>
                <w:rFonts w:ascii="Arial" w:hAnsi="Arial" w:cs="Arial"/>
                <w:sz w:val="22"/>
                <w:szCs w:val="22"/>
              </w:rPr>
              <w:t xml:space="preserve">           </w:t>
            </w:r>
            <w:r w:rsidR="002C0C2B" w:rsidRPr="00134206">
              <w:rPr>
                <w:rFonts w:ascii="Arial" w:hAnsi="Arial" w:cs="Arial"/>
                <w:sz w:val="22"/>
                <w:szCs w:val="22"/>
              </w:rPr>
              <w:t xml:space="preserve">  </w:t>
            </w:r>
            <w:r w:rsidR="00C30A20" w:rsidRPr="00134206">
              <w:rPr>
                <w:rFonts w:ascii="Arial" w:hAnsi="Arial" w:cs="Arial"/>
                <w:sz w:val="22"/>
                <w:szCs w:val="22"/>
              </w:rPr>
              <w:t xml:space="preserve">  </w:t>
            </w:r>
            <w:r w:rsidR="005A732A" w:rsidRPr="00134206">
              <w:rPr>
                <w:rFonts w:ascii="Arial" w:hAnsi="Arial" w:cs="Arial"/>
                <w:sz w:val="22"/>
                <w:szCs w:val="22"/>
              </w:rPr>
              <w:t xml:space="preserve">             </w:t>
            </w:r>
            <w:r w:rsidR="008F1895" w:rsidRPr="00134206">
              <w:rPr>
                <w:rFonts w:ascii="Arial" w:hAnsi="Arial" w:cs="Arial"/>
                <w:sz w:val="22"/>
                <w:szCs w:val="22"/>
              </w:rPr>
              <w:t>(m)</w:t>
            </w:r>
            <w:r w:rsidRPr="00134206">
              <w:rPr>
                <w:rFonts w:ascii="Arial" w:hAnsi="Arial" w:cs="Arial"/>
                <w:sz w:val="22"/>
                <w:szCs w:val="22"/>
              </w:rPr>
              <w:t xml:space="preserve">: </w:t>
            </w:r>
          </w:p>
        </w:tc>
      </w:tr>
      <w:tr w:rsidR="00936B4F" w:rsidRPr="002C0C2B" w14:paraId="4DD134B6" w14:textId="77777777">
        <w:trPr>
          <w:trHeight w:val="420"/>
        </w:trPr>
        <w:tc>
          <w:tcPr>
            <w:tcW w:w="11341" w:type="dxa"/>
            <w:gridSpan w:val="3"/>
            <w:vAlign w:val="center"/>
          </w:tcPr>
          <w:p w14:paraId="59989677" w14:textId="77777777" w:rsidR="00936B4F" w:rsidRPr="00134206" w:rsidRDefault="001A33DA" w:rsidP="004606A5">
            <w:pPr>
              <w:rPr>
                <w:rFonts w:ascii="Arial" w:hAnsi="Arial" w:cs="Arial"/>
                <w:sz w:val="22"/>
                <w:szCs w:val="22"/>
              </w:rPr>
            </w:pPr>
            <w:r w:rsidRPr="00134206">
              <w:rPr>
                <w:rFonts w:ascii="Arial" w:hAnsi="Arial" w:cs="Arial"/>
                <w:sz w:val="22"/>
                <w:szCs w:val="22"/>
              </w:rPr>
              <w:t>E</w:t>
            </w:r>
            <w:r w:rsidR="008F1895" w:rsidRPr="00134206">
              <w:rPr>
                <w:rFonts w:ascii="Arial" w:hAnsi="Arial" w:cs="Arial"/>
                <w:sz w:val="22"/>
                <w:szCs w:val="22"/>
              </w:rPr>
              <w:t>mail</w:t>
            </w:r>
            <w:r w:rsidRPr="00134206">
              <w:rPr>
                <w:rFonts w:ascii="Arial" w:hAnsi="Arial" w:cs="Arial"/>
                <w:sz w:val="22"/>
                <w:szCs w:val="22"/>
              </w:rPr>
              <w:t xml:space="preserve"> address (</w:t>
            </w:r>
            <w:r w:rsidRPr="00134206">
              <w:rPr>
                <w:rFonts w:ascii="Arial" w:hAnsi="Arial" w:cs="Arial"/>
                <w:i/>
                <w:sz w:val="22"/>
                <w:szCs w:val="22"/>
              </w:rPr>
              <w:t>for booking confirmation</w:t>
            </w:r>
            <w:r w:rsidRPr="00134206">
              <w:rPr>
                <w:rFonts w:ascii="Arial" w:hAnsi="Arial" w:cs="Arial"/>
                <w:sz w:val="22"/>
                <w:szCs w:val="22"/>
              </w:rPr>
              <w:t>)</w:t>
            </w:r>
            <w:r w:rsidR="00936B4F" w:rsidRPr="00134206">
              <w:rPr>
                <w:rFonts w:ascii="Arial" w:hAnsi="Arial" w:cs="Arial"/>
                <w:sz w:val="22"/>
                <w:szCs w:val="22"/>
              </w:rPr>
              <w:t>:</w:t>
            </w:r>
            <w:r w:rsidR="00CA3734" w:rsidRPr="00134206">
              <w:rPr>
                <w:rFonts w:ascii="Arial" w:hAnsi="Arial" w:cs="Arial"/>
                <w:sz w:val="22"/>
                <w:szCs w:val="22"/>
              </w:rPr>
              <w:t xml:space="preserve"> </w:t>
            </w:r>
            <w:r w:rsidR="005A732A" w:rsidRPr="00134206">
              <w:rPr>
                <w:rFonts w:ascii="Arial" w:hAnsi="Arial" w:cs="Arial"/>
                <w:sz w:val="22"/>
                <w:szCs w:val="22"/>
              </w:rPr>
              <w:t xml:space="preserve"> </w:t>
            </w:r>
          </w:p>
        </w:tc>
      </w:tr>
    </w:tbl>
    <w:p w14:paraId="6DE01004" w14:textId="77777777" w:rsidR="00495F7A" w:rsidRPr="002C0C2B" w:rsidRDefault="00495F7A" w:rsidP="00495F7A">
      <w:pPr>
        <w:rPr>
          <w:rFonts w:ascii="Arial" w:hAnsi="Arial" w:cs="Arial"/>
          <w:sz w:val="22"/>
          <w:szCs w:val="22"/>
        </w:rPr>
      </w:pPr>
    </w:p>
    <w:tbl>
      <w:tblPr>
        <w:tblW w:w="112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3280"/>
        <w:gridCol w:w="3280"/>
        <w:gridCol w:w="3280"/>
      </w:tblGrid>
      <w:tr w:rsidR="003178D3" w:rsidRPr="002C0C2B" w14:paraId="0401C34C" w14:textId="77777777">
        <w:trPr>
          <w:trHeight w:val="699"/>
        </w:trPr>
        <w:tc>
          <w:tcPr>
            <w:tcW w:w="1451" w:type="dxa"/>
            <w:vAlign w:val="center"/>
          </w:tcPr>
          <w:p w14:paraId="47D36ADB" w14:textId="77777777" w:rsidR="003178D3" w:rsidRPr="002C0C2B" w:rsidRDefault="003178D3" w:rsidP="0095500D">
            <w:pPr>
              <w:jc w:val="center"/>
              <w:rPr>
                <w:rFonts w:ascii="Arial" w:hAnsi="Arial" w:cs="Arial"/>
                <w:b/>
                <w:sz w:val="22"/>
                <w:szCs w:val="22"/>
              </w:rPr>
            </w:pPr>
            <w:r w:rsidRPr="002C0C2B">
              <w:rPr>
                <w:rFonts w:ascii="Arial" w:hAnsi="Arial" w:cs="Arial"/>
                <w:b/>
                <w:sz w:val="22"/>
                <w:szCs w:val="22"/>
              </w:rPr>
              <w:t>20</w:t>
            </w:r>
            <w:r w:rsidR="00365DBD">
              <w:rPr>
                <w:rFonts w:ascii="Arial" w:hAnsi="Arial" w:cs="Arial"/>
                <w:b/>
                <w:sz w:val="22"/>
                <w:szCs w:val="22"/>
              </w:rPr>
              <w:t>20</w:t>
            </w:r>
            <w:r>
              <w:rPr>
                <w:rFonts w:ascii="Arial" w:hAnsi="Arial" w:cs="Arial"/>
                <w:b/>
                <w:sz w:val="22"/>
                <w:szCs w:val="22"/>
              </w:rPr>
              <w:t xml:space="preserve"> r</w:t>
            </w:r>
            <w:r w:rsidRPr="002C0C2B">
              <w:rPr>
                <w:rFonts w:ascii="Arial" w:hAnsi="Arial" w:cs="Arial"/>
                <w:b/>
                <w:sz w:val="22"/>
                <w:szCs w:val="22"/>
              </w:rPr>
              <w:t>ates</w:t>
            </w:r>
          </w:p>
        </w:tc>
        <w:tc>
          <w:tcPr>
            <w:tcW w:w="3280" w:type="dxa"/>
            <w:vAlign w:val="center"/>
          </w:tcPr>
          <w:p w14:paraId="14B721B6" w14:textId="77777777" w:rsidR="003178D3" w:rsidRPr="002C0C2B" w:rsidRDefault="003178D3" w:rsidP="00C60927">
            <w:pPr>
              <w:jc w:val="center"/>
              <w:rPr>
                <w:rFonts w:ascii="Arial" w:hAnsi="Arial" w:cs="Arial"/>
                <w:b/>
                <w:sz w:val="22"/>
                <w:szCs w:val="22"/>
              </w:rPr>
            </w:pPr>
            <w:r w:rsidRPr="002C0C2B">
              <w:rPr>
                <w:rFonts w:ascii="Arial" w:hAnsi="Arial" w:cs="Arial"/>
                <w:b/>
                <w:sz w:val="22"/>
                <w:szCs w:val="22"/>
              </w:rPr>
              <w:t>WINTER</w:t>
            </w:r>
          </w:p>
          <w:p w14:paraId="509507E7" w14:textId="77777777" w:rsidR="00365DBD" w:rsidRDefault="00AF2F43" w:rsidP="00365DBD">
            <w:pPr>
              <w:jc w:val="center"/>
              <w:rPr>
                <w:rFonts w:ascii="Arial" w:hAnsi="Arial" w:cs="Arial"/>
                <w:sz w:val="22"/>
                <w:szCs w:val="22"/>
              </w:rPr>
            </w:pPr>
            <w:r>
              <w:rPr>
                <w:rFonts w:ascii="Arial" w:hAnsi="Arial" w:cs="Arial"/>
                <w:sz w:val="22"/>
                <w:szCs w:val="22"/>
              </w:rPr>
              <w:t xml:space="preserve">27 </w:t>
            </w:r>
            <w:r w:rsidR="00365DBD">
              <w:rPr>
                <w:rFonts w:ascii="Arial" w:hAnsi="Arial" w:cs="Arial"/>
                <w:sz w:val="22"/>
                <w:szCs w:val="22"/>
              </w:rPr>
              <w:t>Ju</w:t>
            </w:r>
            <w:r>
              <w:rPr>
                <w:rFonts w:ascii="Arial" w:hAnsi="Arial" w:cs="Arial"/>
                <w:sz w:val="22"/>
                <w:szCs w:val="22"/>
              </w:rPr>
              <w:t>n</w:t>
            </w:r>
            <w:r w:rsidR="00365DBD">
              <w:rPr>
                <w:rFonts w:ascii="Arial" w:hAnsi="Arial" w:cs="Arial"/>
                <w:sz w:val="22"/>
                <w:szCs w:val="22"/>
              </w:rPr>
              <w:t xml:space="preserve"> to </w:t>
            </w:r>
            <w:r>
              <w:rPr>
                <w:rFonts w:ascii="Arial" w:hAnsi="Arial" w:cs="Arial"/>
                <w:sz w:val="22"/>
                <w:szCs w:val="22"/>
              </w:rPr>
              <w:t>10</w:t>
            </w:r>
            <w:r w:rsidR="00365DBD">
              <w:rPr>
                <w:rFonts w:ascii="Arial" w:hAnsi="Arial" w:cs="Arial"/>
                <w:sz w:val="22"/>
                <w:szCs w:val="22"/>
              </w:rPr>
              <w:t xml:space="preserve"> Jul &amp;</w:t>
            </w:r>
            <w:r w:rsidR="003178D3">
              <w:rPr>
                <w:rFonts w:ascii="Arial" w:hAnsi="Arial" w:cs="Arial"/>
                <w:sz w:val="22"/>
                <w:szCs w:val="22"/>
              </w:rPr>
              <w:t xml:space="preserve"> </w:t>
            </w:r>
          </w:p>
          <w:p w14:paraId="005CF905" w14:textId="77777777" w:rsidR="003178D3" w:rsidRPr="002C0C2B" w:rsidRDefault="00AF2F43" w:rsidP="00365DBD">
            <w:pPr>
              <w:jc w:val="center"/>
              <w:rPr>
                <w:rFonts w:ascii="Arial" w:hAnsi="Arial" w:cs="Arial"/>
                <w:b/>
                <w:sz w:val="22"/>
                <w:szCs w:val="22"/>
              </w:rPr>
            </w:pPr>
            <w:r>
              <w:rPr>
                <w:rFonts w:ascii="Arial" w:hAnsi="Arial" w:cs="Arial"/>
                <w:sz w:val="22"/>
                <w:szCs w:val="22"/>
              </w:rPr>
              <w:t>1</w:t>
            </w:r>
            <w:r w:rsidR="00365DBD">
              <w:rPr>
                <w:rFonts w:ascii="Arial" w:hAnsi="Arial" w:cs="Arial"/>
                <w:sz w:val="22"/>
                <w:szCs w:val="22"/>
              </w:rPr>
              <w:t xml:space="preserve"> Aug </w:t>
            </w:r>
            <w:r w:rsidR="003178D3">
              <w:rPr>
                <w:rFonts w:ascii="Arial" w:hAnsi="Arial" w:cs="Arial"/>
                <w:sz w:val="22"/>
                <w:szCs w:val="22"/>
              </w:rPr>
              <w:t>t</w:t>
            </w:r>
            <w:r w:rsidR="003178D3" w:rsidRPr="002C0C2B">
              <w:rPr>
                <w:rFonts w:ascii="Arial" w:hAnsi="Arial" w:cs="Arial"/>
                <w:sz w:val="22"/>
                <w:szCs w:val="22"/>
              </w:rPr>
              <w:t xml:space="preserve">o </w:t>
            </w:r>
            <w:r>
              <w:rPr>
                <w:rFonts w:ascii="Arial" w:hAnsi="Arial" w:cs="Arial"/>
                <w:sz w:val="22"/>
                <w:szCs w:val="22"/>
              </w:rPr>
              <w:t>4</w:t>
            </w:r>
            <w:r w:rsidR="003178D3">
              <w:rPr>
                <w:rFonts w:ascii="Arial" w:hAnsi="Arial" w:cs="Arial"/>
                <w:sz w:val="22"/>
                <w:szCs w:val="22"/>
              </w:rPr>
              <w:t xml:space="preserve"> Sep</w:t>
            </w:r>
          </w:p>
        </w:tc>
        <w:tc>
          <w:tcPr>
            <w:tcW w:w="3280" w:type="dxa"/>
            <w:vAlign w:val="center"/>
          </w:tcPr>
          <w:p w14:paraId="09C9EEF7" w14:textId="77777777" w:rsidR="003178D3" w:rsidRPr="002C0C2B" w:rsidRDefault="003178D3" w:rsidP="00C60927">
            <w:pPr>
              <w:jc w:val="center"/>
              <w:rPr>
                <w:rFonts w:ascii="Arial" w:hAnsi="Arial" w:cs="Arial"/>
                <w:b/>
                <w:sz w:val="22"/>
                <w:szCs w:val="22"/>
              </w:rPr>
            </w:pPr>
            <w:r w:rsidRPr="002C0C2B">
              <w:rPr>
                <w:rFonts w:ascii="Arial" w:hAnsi="Arial" w:cs="Arial"/>
                <w:b/>
                <w:sz w:val="22"/>
                <w:szCs w:val="22"/>
              </w:rPr>
              <w:t>SHOULDER</w:t>
            </w:r>
          </w:p>
          <w:p w14:paraId="22E12B69" w14:textId="77777777" w:rsidR="003178D3" w:rsidRPr="002C0C2B" w:rsidRDefault="00AF2F43" w:rsidP="00C60927">
            <w:pPr>
              <w:jc w:val="center"/>
              <w:rPr>
                <w:rFonts w:ascii="Arial" w:hAnsi="Arial" w:cs="Arial"/>
                <w:sz w:val="22"/>
                <w:szCs w:val="22"/>
              </w:rPr>
            </w:pPr>
            <w:r>
              <w:rPr>
                <w:rFonts w:ascii="Arial" w:hAnsi="Arial" w:cs="Arial"/>
                <w:sz w:val="22"/>
                <w:szCs w:val="22"/>
              </w:rPr>
              <w:t>6</w:t>
            </w:r>
            <w:r w:rsidR="00A0476B">
              <w:rPr>
                <w:rFonts w:ascii="Arial" w:hAnsi="Arial" w:cs="Arial"/>
                <w:sz w:val="22"/>
                <w:szCs w:val="22"/>
              </w:rPr>
              <w:t xml:space="preserve"> </w:t>
            </w:r>
            <w:r w:rsidR="003178D3" w:rsidRPr="002C0C2B">
              <w:rPr>
                <w:rFonts w:ascii="Arial" w:hAnsi="Arial" w:cs="Arial"/>
                <w:sz w:val="22"/>
                <w:szCs w:val="22"/>
              </w:rPr>
              <w:t xml:space="preserve">to </w:t>
            </w:r>
            <w:r>
              <w:rPr>
                <w:rFonts w:ascii="Arial" w:hAnsi="Arial" w:cs="Arial"/>
                <w:sz w:val="22"/>
                <w:szCs w:val="22"/>
              </w:rPr>
              <w:t xml:space="preserve">26 </w:t>
            </w:r>
            <w:r w:rsidR="00365DBD">
              <w:rPr>
                <w:rFonts w:ascii="Arial" w:hAnsi="Arial" w:cs="Arial"/>
                <w:sz w:val="22"/>
                <w:szCs w:val="22"/>
              </w:rPr>
              <w:t>Ju</w:t>
            </w:r>
            <w:r>
              <w:rPr>
                <w:rFonts w:ascii="Arial" w:hAnsi="Arial" w:cs="Arial"/>
                <w:sz w:val="22"/>
                <w:szCs w:val="22"/>
              </w:rPr>
              <w:t>n</w:t>
            </w:r>
            <w:r w:rsidR="00365DBD">
              <w:rPr>
                <w:rFonts w:ascii="Arial" w:hAnsi="Arial" w:cs="Arial"/>
                <w:sz w:val="22"/>
                <w:szCs w:val="22"/>
              </w:rPr>
              <w:t>, 1</w:t>
            </w:r>
            <w:r>
              <w:rPr>
                <w:rFonts w:ascii="Arial" w:hAnsi="Arial" w:cs="Arial"/>
                <w:sz w:val="22"/>
                <w:szCs w:val="22"/>
              </w:rPr>
              <w:t>1</w:t>
            </w:r>
            <w:r w:rsidR="00365DBD">
              <w:rPr>
                <w:rFonts w:ascii="Arial" w:hAnsi="Arial" w:cs="Arial"/>
                <w:sz w:val="22"/>
                <w:szCs w:val="22"/>
              </w:rPr>
              <w:t xml:space="preserve"> to </w:t>
            </w:r>
            <w:r>
              <w:rPr>
                <w:rFonts w:ascii="Arial" w:hAnsi="Arial" w:cs="Arial"/>
                <w:sz w:val="22"/>
                <w:szCs w:val="22"/>
              </w:rPr>
              <w:t>3</w:t>
            </w:r>
            <w:r w:rsidR="00365DBD">
              <w:rPr>
                <w:rFonts w:ascii="Arial" w:hAnsi="Arial" w:cs="Arial"/>
                <w:sz w:val="22"/>
                <w:szCs w:val="22"/>
              </w:rPr>
              <w:t xml:space="preserve">1 </w:t>
            </w:r>
            <w:r>
              <w:rPr>
                <w:rFonts w:ascii="Arial" w:hAnsi="Arial" w:cs="Arial"/>
                <w:sz w:val="22"/>
                <w:szCs w:val="22"/>
              </w:rPr>
              <w:t>Jul</w:t>
            </w:r>
            <w:r w:rsidR="00365DBD">
              <w:rPr>
                <w:rFonts w:ascii="Arial" w:hAnsi="Arial" w:cs="Arial"/>
                <w:sz w:val="22"/>
                <w:szCs w:val="22"/>
              </w:rPr>
              <w:t>,</w:t>
            </w:r>
          </w:p>
          <w:p w14:paraId="334B2D68" w14:textId="77777777" w:rsidR="003178D3" w:rsidRPr="002C0C2B" w:rsidRDefault="00AF2F43" w:rsidP="00C60927">
            <w:pPr>
              <w:jc w:val="center"/>
              <w:rPr>
                <w:rFonts w:ascii="Arial" w:hAnsi="Arial" w:cs="Arial"/>
                <w:b/>
                <w:sz w:val="22"/>
                <w:szCs w:val="22"/>
              </w:rPr>
            </w:pPr>
            <w:r>
              <w:rPr>
                <w:rFonts w:ascii="Arial" w:hAnsi="Arial" w:cs="Arial"/>
                <w:sz w:val="22"/>
                <w:szCs w:val="22"/>
              </w:rPr>
              <w:t xml:space="preserve">5 </w:t>
            </w:r>
            <w:r w:rsidR="003178D3">
              <w:rPr>
                <w:rFonts w:ascii="Arial" w:hAnsi="Arial" w:cs="Arial"/>
                <w:sz w:val="22"/>
                <w:szCs w:val="22"/>
              </w:rPr>
              <w:t>Sep</w:t>
            </w:r>
            <w:r w:rsidR="003178D3" w:rsidRPr="002C0C2B">
              <w:rPr>
                <w:rFonts w:ascii="Arial" w:hAnsi="Arial" w:cs="Arial"/>
                <w:sz w:val="22"/>
                <w:szCs w:val="22"/>
              </w:rPr>
              <w:t xml:space="preserve"> to </w:t>
            </w:r>
            <w:r>
              <w:rPr>
                <w:rFonts w:ascii="Arial" w:hAnsi="Arial" w:cs="Arial"/>
                <w:sz w:val="22"/>
                <w:szCs w:val="22"/>
              </w:rPr>
              <w:t>2</w:t>
            </w:r>
            <w:r w:rsidR="003178D3">
              <w:rPr>
                <w:rFonts w:ascii="Arial" w:hAnsi="Arial" w:cs="Arial"/>
                <w:sz w:val="22"/>
                <w:szCs w:val="22"/>
              </w:rPr>
              <w:t xml:space="preserve"> </w:t>
            </w:r>
            <w:r w:rsidR="0095500D">
              <w:rPr>
                <w:rFonts w:ascii="Arial" w:hAnsi="Arial" w:cs="Arial"/>
                <w:sz w:val="22"/>
                <w:szCs w:val="22"/>
              </w:rPr>
              <w:t>Oct</w:t>
            </w:r>
          </w:p>
        </w:tc>
        <w:tc>
          <w:tcPr>
            <w:tcW w:w="3280" w:type="dxa"/>
            <w:vAlign w:val="center"/>
          </w:tcPr>
          <w:p w14:paraId="6619CA4E" w14:textId="77777777" w:rsidR="003178D3" w:rsidRPr="002C0C2B" w:rsidRDefault="003178D3" w:rsidP="00C60927">
            <w:pPr>
              <w:jc w:val="center"/>
              <w:rPr>
                <w:rFonts w:ascii="Arial" w:hAnsi="Arial" w:cs="Arial"/>
                <w:b/>
                <w:sz w:val="22"/>
                <w:szCs w:val="22"/>
              </w:rPr>
            </w:pPr>
            <w:r w:rsidRPr="002C0C2B">
              <w:rPr>
                <w:rFonts w:ascii="Arial" w:hAnsi="Arial" w:cs="Arial"/>
                <w:b/>
                <w:sz w:val="22"/>
                <w:szCs w:val="22"/>
              </w:rPr>
              <w:t>SUMMER</w:t>
            </w:r>
          </w:p>
          <w:p w14:paraId="0672FA87" w14:textId="77777777" w:rsidR="003178D3" w:rsidRPr="002C0C2B" w:rsidRDefault="00AF2F43" w:rsidP="00C60927">
            <w:pPr>
              <w:jc w:val="center"/>
              <w:rPr>
                <w:rFonts w:ascii="Arial" w:hAnsi="Arial" w:cs="Arial"/>
                <w:sz w:val="22"/>
                <w:szCs w:val="22"/>
              </w:rPr>
            </w:pPr>
            <w:r>
              <w:rPr>
                <w:rFonts w:ascii="Arial" w:hAnsi="Arial" w:cs="Arial"/>
                <w:sz w:val="22"/>
                <w:szCs w:val="22"/>
              </w:rPr>
              <w:t>3</w:t>
            </w:r>
            <w:r w:rsidR="003178D3">
              <w:rPr>
                <w:rFonts w:ascii="Arial" w:hAnsi="Arial" w:cs="Arial"/>
                <w:sz w:val="22"/>
                <w:szCs w:val="22"/>
              </w:rPr>
              <w:t xml:space="preserve"> Oct</w:t>
            </w:r>
            <w:r w:rsidR="003178D3" w:rsidRPr="002C0C2B">
              <w:rPr>
                <w:rFonts w:ascii="Arial" w:hAnsi="Arial" w:cs="Arial"/>
                <w:sz w:val="22"/>
                <w:szCs w:val="22"/>
              </w:rPr>
              <w:t xml:space="preserve"> to </w:t>
            </w:r>
            <w:r w:rsidR="003178D3">
              <w:rPr>
                <w:rFonts w:ascii="Arial" w:hAnsi="Arial" w:cs="Arial"/>
                <w:sz w:val="22"/>
                <w:szCs w:val="22"/>
              </w:rPr>
              <w:t>Jun</w:t>
            </w:r>
            <w:r w:rsidR="003178D3" w:rsidRPr="002C0C2B">
              <w:rPr>
                <w:rFonts w:ascii="Arial" w:hAnsi="Arial" w:cs="Arial"/>
                <w:sz w:val="22"/>
                <w:szCs w:val="22"/>
              </w:rPr>
              <w:t xml:space="preserve"> </w:t>
            </w:r>
            <w:r w:rsidR="003178D3">
              <w:rPr>
                <w:rFonts w:ascii="Arial" w:hAnsi="Arial" w:cs="Arial"/>
                <w:sz w:val="22"/>
                <w:szCs w:val="22"/>
              </w:rPr>
              <w:t>20</w:t>
            </w:r>
            <w:r w:rsidR="0095500D">
              <w:rPr>
                <w:rFonts w:ascii="Arial" w:hAnsi="Arial" w:cs="Arial"/>
                <w:sz w:val="22"/>
                <w:szCs w:val="22"/>
              </w:rPr>
              <w:t>2</w:t>
            </w:r>
            <w:r>
              <w:rPr>
                <w:rFonts w:ascii="Arial" w:hAnsi="Arial" w:cs="Arial"/>
                <w:sz w:val="22"/>
                <w:szCs w:val="22"/>
              </w:rPr>
              <w:t>2</w:t>
            </w:r>
          </w:p>
        </w:tc>
      </w:tr>
      <w:tr w:rsidR="003178D3" w:rsidRPr="002C0C2B" w14:paraId="728D678A" w14:textId="77777777">
        <w:trPr>
          <w:trHeight w:val="330"/>
        </w:trPr>
        <w:tc>
          <w:tcPr>
            <w:tcW w:w="1451" w:type="dxa"/>
            <w:vAlign w:val="center"/>
          </w:tcPr>
          <w:p w14:paraId="52ADDB34" w14:textId="77777777" w:rsidR="003178D3" w:rsidRPr="002C0C2B" w:rsidRDefault="003178D3" w:rsidP="00C60927">
            <w:pPr>
              <w:jc w:val="center"/>
              <w:rPr>
                <w:rFonts w:ascii="Arial" w:hAnsi="Arial" w:cs="Arial"/>
                <w:b/>
                <w:sz w:val="22"/>
                <w:szCs w:val="22"/>
              </w:rPr>
            </w:pPr>
            <w:r w:rsidRPr="002C0C2B">
              <w:rPr>
                <w:rFonts w:ascii="Arial" w:hAnsi="Arial" w:cs="Arial"/>
                <w:b/>
                <w:sz w:val="22"/>
                <w:szCs w:val="22"/>
              </w:rPr>
              <w:t>Members</w:t>
            </w:r>
          </w:p>
        </w:tc>
        <w:tc>
          <w:tcPr>
            <w:tcW w:w="3280" w:type="dxa"/>
            <w:vAlign w:val="center"/>
          </w:tcPr>
          <w:p w14:paraId="72BF3440" w14:textId="77777777" w:rsidR="003178D3" w:rsidRPr="002C0C2B" w:rsidRDefault="003178D3" w:rsidP="00E8148A">
            <w:pPr>
              <w:jc w:val="center"/>
              <w:rPr>
                <w:rFonts w:ascii="Arial" w:hAnsi="Arial" w:cs="Arial"/>
                <w:sz w:val="22"/>
                <w:szCs w:val="22"/>
              </w:rPr>
            </w:pPr>
            <w:r w:rsidRPr="002C0C2B">
              <w:rPr>
                <w:rFonts w:ascii="Arial" w:hAnsi="Arial" w:cs="Arial"/>
                <w:sz w:val="22"/>
                <w:szCs w:val="22"/>
              </w:rPr>
              <w:t>$</w:t>
            </w:r>
            <w:r w:rsidR="00F74796">
              <w:rPr>
                <w:rFonts w:ascii="Arial" w:hAnsi="Arial" w:cs="Arial"/>
                <w:sz w:val="22"/>
                <w:szCs w:val="22"/>
              </w:rPr>
              <w:t>53</w:t>
            </w:r>
            <w:r>
              <w:rPr>
                <w:rFonts w:ascii="Arial" w:hAnsi="Arial" w:cs="Arial"/>
                <w:sz w:val="22"/>
                <w:szCs w:val="22"/>
              </w:rPr>
              <w:t>0</w:t>
            </w:r>
            <w:r w:rsidRPr="002C0C2B">
              <w:rPr>
                <w:rFonts w:ascii="Arial" w:hAnsi="Arial" w:cs="Arial"/>
                <w:sz w:val="22"/>
                <w:szCs w:val="22"/>
              </w:rPr>
              <w:t>/week. $</w:t>
            </w:r>
            <w:r w:rsidR="0095500D">
              <w:rPr>
                <w:rFonts w:ascii="Arial" w:hAnsi="Arial" w:cs="Arial"/>
                <w:sz w:val="22"/>
                <w:szCs w:val="22"/>
              </w:rPr>
              <w:t>1</w:t>
            </w:r>
            <w:r w:rsidR="00F74796">
              <w:rPr>
                <w:rFonts w:ascii="Arial" w:hAnsi="Arial" w:cs="Arial"/>
                <w:sz w:val="22"/>
                <w:szCs w:val="22"/>
              </w:rPr>
              <w:t>2</w:t>
            </w:r>
            <w:r w:rsidR="0095500D">
              <w:rPr>
                <w:rFonts w:ascii="Arial" w:hAnsi="Arial" w:cs="Arial"/>
                <w:sz w:val="22"/>
                <w:szCs w:val="22"/>
              </w:rPr>
              <w:t>0</w:t>
            </w:r>
            <w:r w:rsidRPr="002C0C2B">
              <w:rPr>
                <w:rFonts w:ascii="Arial" w:hAnsi="Arial" w:cs="Arial"/>
                <w:sz w:val="22"/>
                <w:szCs w:val="22"/>
              </w:rPr>
              <w:t>/night</w:t>
            </w:r>
          </w:p>
        </w:tc>
        <w:tc>
          <w:tcPr>
            <w:tcW w:w="3280" w:type="dxa"/>
            <w:vAlign w:val="center"/>
          </w:tcPr>
          <w:p w14:paraId="2C447DB4" w14:textId="77777777" w:rsidR="003178D3" w:rsidRPr="002C0C2B" w:rsidRDefault="003178D3" w:rsidP="00E8148A">
            <w:pPr>
              <w:jc w:val="center"/>
              <w:rPr>
                <w:rFonts w:ascii="Arial" w:hAnsi="Arial" w:cs="Arial"/>
                <w:sz w:val="22"/>
                <w:szCs w:val="22"/>
              </w:rPr>
            </w:pPr>
            <w:r w:rsidRPr="002C0C2B">
              <w:rPr>
                <w:rFonts w:ascii="Arial" w:hAnsi="Arial" w:cs="Arial"/>
                <w:sz w:val="22"/>
                <w:szCs w:val="22"/>
              </w:rPr>
              <w:t>$</w:t>
            </w:r>
            <w:r>
              <w:rPr>
                <w:rFonts w:ascii="Arial" w:hAnsi="Arial" w:cs="Arial"/>
                <w:sz w:val="22"/>
                <w:szCs w:val="22"/>
              </w:rPr>
              <w:t>2</w:t>
            </w:r>
            <w:r w:rsidR="00F74796">
              <w:rPr>
                <w:rFonts w:ascii="Arial" w:hAnsi="Arial" w:cs="Arial"/>
                <w:sz w:val="22"/>
                <w:szCs w:val="22"/>
              </w:rPr>
              <w:t>8</w:t>
            </w:r>
            <w:r>
              <w:rPr>
                <w:rFonts w:ascii="Arial" w:hAnsi="Arial" w:cs="Arial"/>
                <w:sz w:val="22"/>
                <w:szCs w:val="22"/>
              </w:rPr>
              <w:t>0</w:t>
            </w:r>
            <w:r w:rsidRPr="002C0C2B">
              <w:rPr>
                <w:rFonts w:ascii="Arial" w:hAnsi="Arial" w:cs="Arial"/>
                <w:sz w:val="22"/>
                <w:szCs w:val="22"/>
              </w:rPr>
              <w:t>/week. $</w:t>
            </w:r>
            <w:r w:rsidR="00F74796">
              <w:rPr>
                <w:rFonts w:ascii="Arial" w:hAnsi="Arial" w:cs="Arial"/>
                <w:sz w:val="22"/>
                <w:szCs w:val="22"/>
              </w:rPr>
              <w:t>7</w:t>
            </w:r>
            <w:r w:rsidR="0095500D">
              <w:rPr>
                <w:rFonts w:ascii="Arial" w:hAnsi="Arial" w:cs="Arial"/>
                <w:sz w:val="22"/>
                <w:szCs w:val="22"/>
              </w:rPr>
              <w:t>0</w:t>
            </w:r>
            <w:r w:rsidRPr="002C0C2B">
              <w:rPr>
                <w:rFonts w:ascii="Arial" w:hAnsi="Arial" w:cs="Arial"/>
                <w:sz w:val="22"/>
                <w:szCs w:val="22"/>
              </w:rPr>
              <w:t>/night</w:t>
            </w:r>
          </w:p>
        </w:tc>
        <w:tc>
          <w:tcPr>
            <w:tcW w:w="3280" w:type="dxa"/>
            <w:vAlign w:val="center"/>
          </w:tcPr>
          <w:p w14:paraId="5A971F02" w14:textId="77777777" w:rsidR="003178D3" w:rsidRPr="002C0C2B" w:rsidRDefault="003178D3" w:rsidP="00C60927">
            <w:pPr>
              <w:jc w:val="center"/>
              <w:rPr>
                <w:rFonts w:ascii="Arial" w:hAnsi="Arial" w:cs="Arial"/>
                <w:sz w:val="22"/>
                <w:szCs w:val="22"/>
              </w:rPr>
            </w:pPr>
            <w:r w:rsidRPr="002C0C2B">
              <w:rPr>
                <w:rFonts w:ascii="Arial" w:hAnsi="Arial" w:cs="Arial"/>
                <w:sz w:val="22"/>
                <w:szCs w:val="22"/>
              </w:rPr>
              <w:t>$</w:t>
            </w:r>
            <w:r>
              <w:rPr>
                <w:rFonts w:ascii="Arial" w:hAnsi="Arial" w:cs="Arial"/>
                <w:sz w:val="22"/>
                <w:szCs w:val="22"/>
              </w:rPr>
              <w:t>100</w:t>
            </w:r>
            <w:r w:rsidRPr="002C0C2B">
              <w:rPr>
                <w:rFonts w:ascii="Arial" w:hAnsi="Arial" w:cs="Arial"/>
                <w:sz w:val="22"/>
                <w:szCs w:val="22"/>
              </w:rPr>
              <w:t>/week. $</w:t>
            </w:r>
            <w:r>
              <w:rPr>
                <w:rFonts w:ascii="Arial" w:hAnsi="Arial" w:cs="Arial"/>
                <w:sz w:val="22"/>
                <w:szCs w:val="22"/>
              </w:rPr>
              <w:t>20</w:t>
            </w:r>
            <w:r w:rsidRPr="002C0C2B">
              <w:rPr>
                <w:rFonts w:ascii="Arial" w:hAnsi="Arial" w:cs="Arial"/>
                <w:sz w:val="22"/>
                <w:szCs w:val="22"/>
              </w:rPr>
              <w:t>/night</w:t>
            </w:r>
          </w:p>
        </w:tc>
      </w:tr>
      <w:tr w:rsidR="003178D3" w:rsidRPr="002C0C2B" w14:paraId="35DE6DFA" w14:textId="77777777">
        <w:trPr>
          <w:trHeight w:val="330"/>
        </w:trPr>
        <w:tc>
          <w:tcPr>
            <w:tcW w:w="1451" w:type="dxa"/>
            <w:vAlign w:val="center"/>
          </w:tcPr>
          <w:p w14:paraId="35CA14D7" w14:textId="77777777" w:rsidR="003178D3" w:rsidRPr="002C0C2B" w:rsidRDefault="003178D3" w:rsidP="00C60927">
            <w:pPr>
              <w:jc w:val="center"/>
              <w:rPr>
                <w:rFonts w:ascii="Arial" w:hAnsi="Arial" w:cs="Arial"/>
                <w:b/>
                <w:sz w:val="22"/>
                <w:szCs w:val="22"/>
              </w:rPr>
            </w:pPr>
            <w:r w:rsidRPr="002C0C2B">
              <w:rPr>
                <w:rFonts w:ascii="Arial" w:hAnsi="Arial" w:cs="Arial"/>
                <w:b/>
                <w:sz w:val="22"/>
                <w:szCs w:val="22"/>
              </w:rPr>
              <w:t>Guests</w:t>
            </w:r>
          </w:p>
        </w:tc>
        <w:tc>
          <w:tcPr>
            <w:tcW w:w="3280" w:type="dxa"/>
            <w:vAlign w:val="center"/>
          </w:tcPr>
          <w:p w14:paraId="248E51C0" w14:textId="77777777" w:rsidR="003178D3" w:rsidRPr="002C0C2B" w:rsidRDefault="003178D3" w:rsidP="00E8148A">
            <w:pPr>
              <w:jc w:val="center"/>
              <w:rPr>
                <w:rFonts w:ascii="Arial" w:hAnsi="Arial" w:cs="Arial"/>
                <w:sz w:val="22"/>
                <w:szCs w:val="22"/>
              </w:rPr>
            </w:pPr>
            <w:r w:rsidRPr="002C0C2B">
              <w:rPr>
                <w:rFonts w:ascii="Arial" w:hAnsi="Arial" w:cs="Arial"/>
                <w:sz w:val="22"/>
                <w:szCs w:val="22"/>
              </w:rPr>
              <w:t>$</w:t>
            </w:r>
            <w:r w:rsidR="007219AF">
              <w:rPr>
                <w:rFonts w:ascii="Arial" w:hAnsi="Arial" w:cs="Arial"/>
                <w:sz w:val="22"/>
                <w:szCs w:val="22"/>
              </w:rPr>
              <w:t>9</w:t>
            </w:r>
            <w:r w:rsidR="00F74796">
              <w:rPr>
                <w:rFonts w:ascii="Arial" w:hAnsi="Arial" w:cs="Arial"/>
                <w:sz w:val="22"/>
                <w:szCs w:val="22"/>
              </w:rPr>
              <w:t>7</w:t>
            </w:r>
            <w:r>
              <w:rPr>
                <w:rFonts w:ascii="Arial" w:hAnsi="Arial" w:cs="Arial"/>
                <w:sz w:val="22"/>
                <w:szCs w:val="22"/>
              </w:rPr>
              <w:t>0</w:t>
            </w:r>
            <w:r w:rsidR="007219AF">
              <w:rPr>
                <w:rFonts w:ascii="Arial" w:hAnsi="Arial" w:cs="Arial"/>
                <w:sz w:val="22"/>
                <w:szCs w:val="22"/>
              </w:rPr>
              <w:t>/week. $2</w:t>
            </w:r>
            <w:r w:rsidR="00F74796">
              <w:rPr>
                <w:rFonts w:ascii="Arial" w:hAnsi="Arial" w:cs="Arial"/>
                <w:sz w:val="22"/>
                <w:szCs w:val="22"/>
              </w:rPr>
              <w:t>3</w:t>
            </w:r>
            <w:r w:rsidR="007219AF">
              <w:rPr>
                <w:rFonts w:ascii="Arial" w:hAnsi="Arial" w:cs="Arial"/>
                <w:sz w:val="22"/>
                <w:szCs w:val="22"/>
              </w:rPr>
              <w:t>0</w:t>
            </w:r>
            <w:r w:rsidRPr="002C0C2B">
              <w:rPr>
                <w:rFonts w:ascii="Arial" w:hAnsi="Arial" w:cs="Arial"/>
                <w:sz w:val="22"/>
                <w:szCs w:val="22"/>
              </w:rPr>
              <w:t>/night</w:t>
            </w:r>
          </w:p>
        </w:tc>
        <w:tc>
          <w:tcPr>
            <w:tcW w:w="3280" w:type="dxa"/>
            <w:vAlign w:val="center"/>
          </w:tcPr>
          <w:p w14:paraId="02E2FDD5" w14:textId="77777777" w:rsidR="003178D3" w:rsidRPr="002C0C2B" w:rsidRDefault="00302422" w:rsidP="0095500D">
            <w:pPr>
              <w:jc w:val="center"/>
              <w:rPr>
                <w:rFonts w:ascii="Arial" w:hAnsi="Arial" w:cs="Arial"/>
                <w:sz w:val="22"/>
                <w:szCs w:val="22"/>
              </w:rPr>
            </w:pPr>
            <w:r>
              <w:rPr>
                <w:rFonts w:ascii="Arial" w:hAnsi="Arial" w:cs="Arial"/>
                <w:sz w:val="22"/>
                <w:szCs w:val="22"/>
              </w:rPr>
              <w:t>$4</w:t>
            </w:r>
            <w:r w:rsidR="00F74796">
              <w:rPr>
                <w:rFonts w:ascii="Arial" w:hAnsi="Arial" w:cs="Arial"/>
                <w:sz w:val="22"/>
                <w:szCs w:val="22"/>
              </w:rPr>
              <w:t>8</w:t>
            </w:r>
            <w:r w:rsidR="003178D3" w:rsidRPr="002C0C2B">
              <w:rPr>
                <w:rFonts w:ascii="Arial" w:hAnsi="Arial" w:cs="Arial"/>
                <w:sz w:val="22"/>
                <w:szCs w:val="22"/>
              </w:rPr>
              <w:t>0/week. $</w:t>
            </w:r>
            <w:r w:rsidR="00F74796">
              <w:rPr>
                <w:rFonts w:ascii="Arial" w:hAnsi="Arial" w:cs="Arial"/>
                <w:sz w:val="22"/>
                <w:szCs w:val="22"/>
              </w:rPr>
              <w:t>12</w:t>
            </w:r>
            <w:r>
              <w:rPr>
                <w:rFonts w:ascii="Arial" w:hAnsi="Arial" w:cs="Arial"/>
                <w:sz w:val="22"/>
                <w:szCs w:val="22"/>
              </w:rPr>
              <w:t>0</w:t>
            </w:r>
            <w:r w:rsidR="003178D3" w:rsidRPr="002C0C2B">
              <w:rPr>
                <w:rFonts w:ascii="Arial" w:hAnsi="Arial" w:cs="Arial"/>
                <w:sz w:val="22"/>
                <w:szCs w:val="22"/>
              </w:rPr>
              <w:t>/night</w:t>
            </w:r>
          </w:p>
        </w:tc>
        <w:tc>
          <w:tcPr>
            <w:tcW w:w="3280" w:type="dxa"/>
            <w:vAlign w:val="center"/>
          </w:tcPr>
          <w:p w14:paraId="59308801" w14:textId="77777777" w:rsidR="003178D3" w:rsidRPr="002C0C2B" w:rsidRDefault="003178D3" w:rsidP="00C60927">
            <w:pPr>
              <w:jc w:val="center"/>
              <w:rPr>
                <w:rFonts w:ascii="Arial" w:hAnsi="Arial" w:cs="Arial"/>
                <w:sz w:val="22"/>
                <w:szCs w:val="22"/>
              </w:rPr>
            </w:pPr>
            <w:r w:rsidRPr="002C0C2B">
              <w:rPr>
                <w:rFonts w:ascii="Arial" w:hAnsi="Arial" w:cs="Arial"/>
                <w:sz w:val="22"/>
                <w:szCs w:val="22"/>
              </w:rPr>
              <w:t>$</w:t>
            </w:r>
            <w:r>
              <w:rPr>
                <w:rFonts w:ascii="Arial" w:hAnsi="Arial" w:cs="Arial"/>
                <w:sz w:val="22"/>
                <w:szCs w:val="22"/>
              </w:rPr>
              <w:t>150</w:t>
            </w:r>
            <w:r w:rsidRPr="002C0C2B">
              <w:rPr>
                <w:rFonts w:ascii="Arial" w:hAnsi="Arial" w:cs="Arial"/>
                <w:sz w:val="22"/>
                <w:szCs w:val="22"/>
              </w:rPr>
              <w:t>/week. $</w:t>
            </w:r>
            <w:r>
              <w:rPr>
                <w:rFonts w:ascii="Arial" w:hAnsi="Arial" w:cs="Arial"/>
                <w:sz w:val="22"/>
                <w:szCs w:val="22"/>
              </w:rPr>
              <w:t>3</w:t>
            </w:r>
            <w:r w:rsidRPr="002C0C2B">
              <w:rPr>
                <w:rFonts w:ascii="Arial" w:hAnsi="Arial" w:cs="Arial"/>
                <w:sz w:val="22"/>
                <w:szCs w:val="22"/>
              </w:rPr>
              <w:t>0/night</w:t>
            </w:r>
          </w:p>
        </w:tc>
      </w:tr>
    </w:tbl>
    <w:p w14:paraId="312DD19C" w14:textId="77777777" w:rsidR="00495F7A" w:rsidRPr="00D26A8E" w:rsidRDefault="00495F7A" w:rsidP="00443C33">
      <w:pPr>
        <w:numPr>
          <w:ilvl w:val="0"/>
          <w:numId w:val="4"/>
        </w:numPr>
        <w:tabs>
          <w:tab w:val="clear" w:pos="-131"/>
        </w:tabs>
        <w:spacing w:before="80"/>
        <w:ind w:left="-426" w:hanging="425"/>
        <w:rPr>
          <w:rFonts w:ascii="Arial" w:hAnsi="Arial" w:cs="Arial"/>
          <w:i/>
        </w:rPr>
      </w:pPr>
      <w:r w:rsidRPr="00D26A8E">
        <w:rPr>
          <w:rFonts w:ascii="Arial" w:hAnsi="Arial" w:cs="Arial"/>
          <w:i/>
        </w:rPr>
        <w:t xml:space="preserve">Booking requests can only be accepted if the </w:t>
      </w:r>
      <w:r w:rsidR="00F4720B">
        <w:rPr>
          <w:rFonts w:ascii="Arial" w:hAnsi="Arial" w:cs="Arial"/>
          <w:i/>
        </w:rPr>
        <w:t>m</w:t>
      </w:r>
      <w:r w:rsidRPr="00D26A8E">
        <w:rPr>
          <w:rFonts w:ascii="Arial" w:hAnsi="Arial" w:cs="Arial"/>
          <w:i/>
        </w:rPr>
        <w:t>ember</w:t>
      </w:r>
      <w:r w:rsidR="00F4720B">
        <w:rPr>
          <w:rFonts w:ascii="Arial" w:hAnsi="Arial" w:cs="Arial"/>
          <w:i/>
        </w:rPr>
        <w:t>’</w:t>
      </w:r>
      <w:r w:rsidRPr="00D26A8E">
        <w:rPr>
          <w:rFonts w:ascii="Arial" w:hAnsi="Arial" w:cs="Arial"/>
          <w:i/>
        </w:rPr>
        <w:t>s annua</w:t>
      </w:r>
      <w:r w:rsidR="00F4720B">
        <w:rPr>
          <w:rFonts w:ascii="Arial" w:hAnsi="Arial" w:cs="Arial"/>
          <w:i/>
        </w:rPr>
        <w:t>l</w:t>
      </w:r>
      <w:r w:rsidRPr="00D26A8E">
        <w:rPr>
          <w:rFonts w:ascii="Arial" w:hAnsi="Arial" w:cs="Arial"/>
          <w:i/>
        </w:rPr>
        <w:t xml:space="preserve"> subscriptions have been paid. </w:t>
      </w:r>
    </w:p>
    <w:p w14:paraId="45CF1394" w14:textId="77777777" w:rsidR="00495F7A" w:rsidRPr="00D26A8E" w:rsidRDefault="00495F7A" w:rsidP="006B1054">
      <w:pPr>
        <w:numPr>
          <w:ilvl w:val="0"/>
          <w:numId w:val="4"/>
        </w:numPr>
        <w:tabs>
          <w:tab w:val="clear" w:pos="-131"/>
        </w:tabs>
        <w:ind w:left="-426" w:hanging="425"/>
        <w:rPr>
          <w:rFonts w:ascii="Arial" w:hAnsi="Arial" w:cs="Arial"/>
          <w:b/>
          <w:i/>
        </w:rPr>
      </w:pPr>
      <w:r w:rsidRPr="00D26A8E">
        <w:rPr>
          <w:rFonts w:ascii="Arial" w:hAnsi="Arial" w:cs="Arial"/>
          <w:b/>
          <w:i/>
        </w:rPr>
        <w:t xml:space="preserve">The </w:t>
      </w:r>
      <w:r w:rsidR="00F4720B">
        <w:rPr>
          <w:rFonts w:ascii="Arial" w:hAnsi="Arial" w:cs="Arial"/>
          <w:b/>
          <w:i/>
        </w:rPr>
        <w:t>m</w:t>
      </w:r>
      <w:r w:rsidRPr="00D26A8E">
        <w:rPr>
          <w:rFonts w:ascii="Arial" w:hAnsi="Arial" w:cs="Arial"/>
          <w:b/>
          <w:i/>
        </w:rPr>
        <w:t xml:space="preserve">embers’ </w:t>
      </w:r>
      <w:r w:rsidRPr="00683730">
        <w:rPr>
          <w:rFonts w:ascii="Arial" w:hAnsi="Arial" w:cs="Arial"/>
          <w:b/>
          <w:i/>
          <w:u w:val="single"/>
        </w:rPr>
        <w:t>winter</w:t>
      </w:r>
      <w:r w:rsidR="00F4720B">
        <w:rPr>
          <w:rFonts w:ascii="Arial" w:hAnsi="Arial" w:cs="Arial"/>
          <w:b/>
          <w:i/>
        </w:rPr>
        <w:t xml:space="preserve"> preferential booking period</w:t>
      </w:r>
      <w:r w:rsidRPr="00D26A8E">
        <w:rPr>
          <w:rFonts w:ascii="Arial" w:hAnsi="Arial" w:cs="Arial"/>
          <w:b/>
          <w:i/>
        </w:rPr>
        <w:t xml:space="preserve"> closes</w:t>
      </w:r>
      <w:r w:rsidR="00F4720B">
        <w:rPr>
          <w:rFonts w:ascii="Arial" w:hAnsi="Arial" w:cs="Arial"/>
          <w:b/>
          <w:i/>
        </w:rPr>
        <w:t xml:space="preserve"> </w:t>
      </w:r>
      <w:r w:rsidR="003178D3">
        <w:rPr>
          <w:rFonts w:ascii="Arial" w:hAnsi="Arial" w:cs="Arial"/>
          <w:b/>
          <w:i/>
        </w:rPr>
        <w:t>at midnight on Friday</w:t>
      </w:r>
      <w:r w:rsidRPr="00D26A8E">
        <w:rPr>
          <w:rFonts w:ascii="Arial" w:hAnsi="Arial" w:cs="Arial"/>
          <w:b/>
          <w:i/>
        </w:rPr>
        <w:t xml:space="preserve"> </w:t>
      </w:r>
      <w:r w:rsidR="00666F0C">
        <w:rPr>
          <w:rFonts w:ascii="Arial" w:hAnsi="Arial" w:cs="Arial"/>
          <w:b/>
          <w:i/>
        </w:rPr>
        <w:t>26</w:t>
      </w:r>
      <w:r w:rsidR="00332E7F">
        <w:rPr>
          <w:rFonts w:ascii="Arial" w:hAnsi="Arial" w:cs="Arial"/>
          <w:b/>
          <w:i/>
        </w:rPr>
        <w:t xml:space="preserve"> </w:t>
      </w:r>
      <w:r w:rsidR="00BB48DB">
        <w:rPr>
          <w:rFonts w:ascii="Arial" w:hAnsi="Arial" w:cs="Arial"/>
          <w:b/>
          <w:i/>
        </w:rPr>
        <w:t>February</w:t>
      </w:r>
      <w:r w:rsidR="00F4720B">
        <w:rPr>
          <w:rFonts w:ascii="Arial" w:hAnsi="Arial" w:cs="Arial"/>
          <w:b/>
          <w:i/>
        </w:rPr>
        <w:t xml:space="preserve"> </w:t>
      </w:r>
      <w:r w:rsidR="00302422">
        <w:rPr>
          <w:rFonts w:ascii="Arial" w:hAnsi="Arial" w:cs="Arial"/>
          <w:b/>
          <w:i/>
        </w:rPr>
        <w:t>202</w:t>
      </w:r>
      <w:r w:rsidR="00332E7F">
        <w:rPr>
          <w:rFonts w:ascii="Arial" w:hAnsi="Arial" w:cs="Arial"/>
          <w:b/>
          <w:i/>
        </w:rPr>
        <w:t>1</w:t>
      </w:r>
    </w:p>
    <w:p w14:paraId="342F00AA" w14:textId="77777777" w:rsidR="00134206" w:rsidRPr="00F4720B" w:rsidRDefault="00027F21" w:rsidP="00443C33">
      <w:pPr>
        <w:numPr>
          <w:ilvl w:val="0"/>
          <w:numId w:val="4"/>
        </w:numPr>
        <w:tabs>
          <w:tab w:val="clear" w:pos="-131"/>
        </w:tabs>
        <w:spacing w:after="80"/>
        <w:ind w:left="-426" w:hanging="425"/>
        <w:rPr>
          <w:rFonts w:ascii="Arial" w:hAnsi="Arial" w:cs="Arial"/>
          <w:i/>
        </w:rPr>
      </w:pPr>
      <w:r w:rsidRPr="00F4720B">
        <w:rPr>
          <w:rFonts w:ascii="Arial" w:hAnsi="Arial" w:cs="Arial"/>
          <w:i/>
        </w:rPr>
        <w:t xml:space="preserve">Weekly bookings are from noon </w:t>
      </w:r>
      <w:r w:rsidR="00F4720B">
        <w:rPr>
          <w:rFonts w:ascii="Arial" w:hAnsi="Arial" w:cs="Arial"/>
          <w:i/>
        </w:rPr>
        <w:t xml:space="preserve">on </w:t>
      </w:r>
      <w:r w:rsidRPr="00F4720B">
        <w:rPr>
          <w:rFonts w:ascii="Arial" w:hAnsi="Arial" w:cs="Arial"/>
          <w:i/>
        </w:rPr>
        <w:t xml:space="preserve">Sunday to </w:t>
      </w:r>
      <w:r w:rsidR="00F4720B" w:rsidRPr="00F4720B">
        <w:rPr>
          <w:rFonts w:ascii="Arial" w:hAnsi="Arial" w:cs="Arial"/>
          <w:i/>
        </w:rPr>
        <w:t>noon</w:t>
      </w:r>
      <w:r w:rsidR="00F4720B">
        <w:rPr>
          <w:rFonts w:ascii="Arial" w:hAnsi="Arial" w:cs="Arial"/>
          <w:i/>
        </w:rPr>
        <w:t xml:space="preserve"> on</w:t>
      </w:r>
      <w:r w:rsidR="00F4720B" w:rsidRPr="00F4720B">
        <w:rPr>
          <w:rFonts w:ascii="Arial" w:hAnsi="Arial" w:cs="Arial"/>
          <w:i/>
        </w:rPr>
        <w:t xml:space="preserve"> </w:t>
      </w:r>
      <w:r w:rsidRPr="00F4720B">
        <w:rPr>
          <w:rFonts w:ascii="Arial" w:hAnsi="Arial" w:cs="Arial"/>
          <w:i/>
        </w:rPr>
        <w:t>the following Sunday</w:t>
      </w:r>
      <w:r w:rsidR="00F4720B" w:rsidRPr="00F4720B">
        <w:rPr>
          <w:rFonts w:ascii="Arial" w:hAnsi="Arial" w:cs="Arial"/>
          <w:i/>
        </w:rPr>
        <w:t>. Part-week</w:t>
      </w:r>
      <w:r w:rsidRPr="00F4720B">
        <w:rPr>
          <w:rFonts w:ascii="Arial" w:hAnsi="Arial" w:cs="Arial"/>
          <w:i/>
        </w:rPr>
        <w:t xml:space="preserve"> booki</w:t>
      </w:r>
      <w:r w:rsidR="00F4720B" w:rsidRPr="00F4720B">
        <w:rPr>
          <w:rFonts w:ascii="Arial" w:hAnsi="Arial" w:cs="Arial"/>
          <w:i/>
        </w:rPr>
        <w:t xml:space="preserve">ngs </w:t>
      </w:r>
      <w:r w:rsidRPr="00F4720B">
        <w:rPr>
          <w:rFonts w:ascii="Arial" w:hAnsi="Arial" w:cs="Arial"/>
          <w:i/>
        </w:rPr>
        <w:t xml:space="preserve">are to </w:t>
      </w:r>
      <w:r w:rsidR="00F4720B" w:rsidRPr="00F4720B">
        <w:rPr>
          <w:rFonts w:ascii="Arial" w:hAnsi="Arial" w:cs="Arial"/>
          <w:i/>
        </w:rPr>
        <w:t xml:space="preserve">be taken within </w:t>
      </w:r>
      <w:r w:rsidR="00F4720B">
        <w:rPr>
          <w:rFonts w:ascii="Arial" w:hAnsi="Arial" w:cs="Arial"/>
          <w:i/>
        </w:rPr>
        <w:t>a</w:t>
      </w:r>
      <w:r w:rsidR="00F4720B" w:rsidRPr="00F4720B">
        <w:rPr>
          <w:rFonts w:ascii="Arial" w:hAnsi="Arial" w:cs="Arial"/>
          <w:i/>
        </w:rPr>
        <w:t xml:space="preserve"> </w:t>
      </w:r>
      <w:r w:rsidRPr="00F4720B">
        <w:rPr>
          <w:rFonts w:ascii="Arial" w:hAnsi="Arial" w:cs="Arial"/>
          <w:i/>
        </w:rPr>
        <w:t>Sunday</w:t>
      </w:r>
      <w:r w:rsidR="00F4720B" w:rsidRPr="00F4720B">
        <w:rPr>
          <w:rFonts w:ascii="Arial" w:hAnsi="Arial" w:cs="Arial"/>
          <w:i/>
        </w:rPr>
        <w:t>-to-Sunday week</w:t>
      </w:r>
      <w:r w:rsidRPr="00F4720B">
        <w:rPr>
          <w:rFonts w:ascii="Arial" w:hAnsi="Arial" w:cs="Arial"/>
          <w:i/>
        </w:rPr>
        <w:t>.</w:t>
      </w:r>
      <w:r w:rsidR="00F4720B">
        <w:rPr>
          <w:rFonts w:ascii="Arial" w:hAnsi="Arial" w:cs="Arial"/>
          <w:i/>
        </w:rPr>
        <w:t xml:space="preserve"> </w:t>
      </w:r>
      <w:r w:rsidR="00F4720B" w:rsidRPr="00F4720B">
        <w:rPr>
          <w:rFonts w:ascii="Arial" w:hAnsi="Arial" w:cs="Arial"/>
          <w:b/>
          <w:i/>
        </w:rPr>
        <w:t>F</w:t>
      </w:r>
      <w:r w:rsidRPr="00F4720B">
        <w:rPr>
          <w:rFonts w:ascii="Arial" w:hAnsi="Arial" w:cs="Arial"/>
          <w:b/>
          <w:i/>
        </w:rPr>
        <w:t xml:space="preserve">or NSW </w:t>
      </w:r>
      <w:r w:rsidR="00F4720B">
        <w:rPr>
          <w:rFonts w:ascii="Arial" w:hAnsi="Arial" w:cs="Arial"/>
          <w:b/>
          <w:i/>
        </w:rPr>
        <w:t>s</w:t>
      </w:r>
      <w:r w:rsidRPr="00F4720B">
        <w:rPr>
          <w:rFonts w:ascii="Arial" w:hAnsi="Arial" w:cs="Arial"/>
          <w:b/>
          <w:i/>
        </w:rPr>
        <w:t xml:space="preserve">chool </w:t>
      </w:r>
      <w:r w:rsidR="00F4720B">
        <w:rPr>
          <w:rFonts w:ascii="Arial" w:hAnsi="Arial" w:cs="Arial"/>
          <w:b/>
          <w:i/>
        </w:rPr>
        <w:t>h</w:t>
      </w:r>
      <w:r w:rsidRPr="00F4720B">
        <w:rPr>
          <w:rFonts w:ascii="Arial" w:hAnsi="Arial" w:cs="Arial"/>
          <w:b/>
          <w:i/>
        </w:rPr>
        <w:t xml:space="preserve">oliday </w:t>
      </w:r>
      <w:r w:rsidR="00684DA4" w:rsidRPr="00F4720B">
        <w:rPr>
          <w:rFonts w:ascii="Arial" w:hAnsi="Arial" w:cs="Arial"/>
          <w:b/>
          <w:i/>
        </w:rPr>
        <w:t>bookings</w:t>
      </w:r>
      <w:r w:rsidRPr="00F4720B">
        <w:rPr>
          <w:rFonts w:ascii="Arial" w:hAnsi="Arial" w:cs="Arial"/>
          <w:b/>
          <w:i/>
        </w:rPr>
        <w:t xml:space="preserve">, please </w:t>
      </w:r>
      <w:r w:rsidR="005D055A" w:rsidRPr="00F4720B">
        <w:rPr>
          <w:rFonts w:ascii="Arial" w:hAnsi="Arial" w:cs="Arial"/>
          <w:b/>
          <w:i/>
        </w:rPr>
        <w:t xml:space="preserve">note </w:t>
      </w:r>
      <w:r w:rsidR="00134206" w:rsidRPr="00F4720B">
        <w:rPr>
          <w:rFonts w:ascii="Arial" w:hAnsi="Arial" w:cs="Arial"/>
          <w:b/>
          <w:i/>
        </w:rPr>
        <w:t>R</w:t>
      </w:r>
      <w:r w:rsidR="005D055A" w:rsidRPr="00F4720B">
        <w:rPr>
          <w:rFonts w:ascii="Arial" w:hAnsi="Arial" w:cs="Arial"/>
          <w:b/>
          <w:i/>
        </w:rPr>
        <w:t>ule</w:t>
      </w:r>
      <w:r w:rsidRPr="00F4720B">
        <w:rPr>
          <w:rFonts w:ascii="Arial" w:hAnsi="Arial" w:cs="Arial"/>
          <w:b/>
          <w:i/>
        </w:rPr>
        <w:t xml:space="preserve"> 6 (over).</w:t>
      </w:r>
      <w:r w:rsidR="00134206" w:rsidRPr="00F4720B">
        <w:rPr>
          <w:rFonts w:ascii="Arial" w:hAnsi="Arial" w:cs="Arial"/>
          <w:i/>
        </w:rPr>
        <w:t xml:space="preserve"> </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495F7A" w:rsidRPr="002C0C2B" w14:paraId="51C50339" w14:textId="77777777">
        <w:trPr>
          <w:trHeight w:val="369"/>
        </w:trPr>
        <w:tc>
          <w:tcPr>
            <w:tcW w:w="11341" w:type="dxa"/>
            <w:tcBorders>
              <w:top w:val="single" w:sz="4" w:space="0" w:color="auto"/>
              <w:bottom w:val="single" w:sz="4" w:space="0" w:color="auto"/>
            </w:tcBorders>
            <w:vAlign w:val="center"/>
          </w:tcPr>
          <w:p w14:paraId="0A3942D1" w14:textId="77777777" w:rsidR="00495F7A" w:rsidRPr="002C0C2B" w:rsidRDefault="00495F7A" w:rsidP="00FC0620">
            <w:pPr>
              <w:rPr>
                <w:rFonts w:ascii="Arial" w:hAnsi="Arial" w:cs="Arial"/>
                <w:sz w:val="22"/>
                <w:szCs w:val="22"/>
              </w:rPr>
            </w:pPr>
            <w:r w:rsidRPr="002C0C2B">
              <w:rPr>
                <w:rFonts w:ascii="Arial" w:hAnsi="Arial" w:cs="Arial"/>
                <w:sz w:val="22"/>
                <w:szCs w:val="22"/>
              </w:rPr>
              <w:t>My</w:t>
            </w:r>
            <w:r w:rsidR="00240ABF">
              <w:rPr>
                <w:rFonts w:ascii="Arial" w:hAnsi="Arial" w:cs="Arial"/>
                <w:sz w:val="22"/>
                <w:szCs w:val="22"/>
              </w:rPr>
              <w:t xml:space="preserve"> </w:t>
            </w:r>
            <w:r w:rsidR="00240ABF" w:rsidRPr="00240ABF">
              <w:rPr>
                <w:rFonts w:ascii="Arial" w:hAnsi="Arial" w:cs="Arial"/>
                <w:b/>
                <w:sz w:val="22"/>
                <w:szCs w:val="22"/>
              </w:rPr>
              <w:t>f</w:t>
            </w:r>
            <w:r w:rsidRPr="00240ABF">
              <w:rPr>
                <w:rFonts w:ascii="Arial" w:hAnsi="Arial" w:cs="Arial"/>
                <w:b/>
                <w:sz w:val="22"/>
                <w:szCs w:val="22"/>
              </w:rPr>
              <w:t>irst</w:t>
            </w:r>
            <w:r w:rsidRPr="002C0C2B">
              <w:rPr>
                <w:rFonts w:ascii="Arial" w:hAnsi="Arial" w:cs="Arial"/>
                <w:b/>
                <w:sz w:val="22"/>
                <w:szCs w:val="22"/>
              </w:rPr>
              <w:t xml:space="preserve"> preference</w:t>
            </w:r>
            <w:r w:rsidRPr="002C0C2B">
              <w:rPr>
                <w:rFonts w:ascii="Arial" w:hAnsi="Arial" w:cs="Arial"/>
                <w:sz w:val="22"/>
                <w:szCs w:val="22"/>
              </w:rPr>
              <w:t xml:space="preserve"> is from:                                      </w:t>
            </w:r>
            <w:r w:rsidR="0039391B" w:rsidRPr="002C0C2B">
              <w:rPr>
                <w:rFonts w:ascii="Arial" w:hAnsi="Arial" w:cs="Arial"/>
                <w:sz w:val="22"/>
                <w:szCs w:val="22"/>
              </w:rPr>
              <w:t xml:space="preserve">         </w:t>
            </w:r>
            <w:r w:rsidR="00D26A8E">
              <w:rPr>
                <w:rFonts w:ascii="Arial" w:hAnsi="Arial" w:cs="Arial"/>
                <w:sz w:val="22"/>
                <w:szCs w:val="22"/>
              </w:rPr>
              <w:t xml:space="preserve">  </w:t>
            </w:r>
            <w:r w:rsidR="0039391B" w:rsidRPr="002C0C2B">
              <w:rPr>
                <w:rFonts w:ascii="Arial" w:hAnsi="Arial" w:cs="Arial"/>
                <w:sz w:val="22"/>
                <w:szCs w:val="22"/>
              </w:rPr>
              <w:t xml:space="preserve">  </w:t>
            </w:r>
            <w:r w:rsidR="00D26A8E">
              <w:rPr>
                <w:rFonts w:ascii="Arial" w:hAnsi="Arial" w:cs="Arial"/>
                <w:sz w:val="22"/>
                <w:szCs w:val="22"/>
              </w:rPr>
              <w:t xml:space="preserve">   </w:t>
            </w:r>
            <w:r w:rsidR="0039391B" w:rsidRPr="002C0C2B">
              <w:rPr>
                <w:rFonts w:ascii="Arial" w:hAnsi="Arial" w:cs="Arial"/>
                <w:sz w:val="22"/>
                <w:szCs w:val="22"/>
              </w:rPr>
              <w:t xml:space="preserve">  </w:t>
            </w:r>
            <w:r w:rsidRPr="002C0C2B">
              <w:rPr>
                <w:rFonts w:ascii="Arial" w:hAnsi="Arial" w:cs="Arial"/>
                <w:sz w:val="22"/>
                <w:szCs w:val="22"/>
              </w:rPr>
              <w:t xml:space="preserve">      to:</w:t>
            </w:r>
          </w:p>
        </w:tc>
      </w:tr>
      <w:tr w:rsidR="00495F7A" w:rsidRPr="002C0C2B" w14:paraId="02F0382C" w14:textId="77777777">
        <w:trPr>
          <w:trHeight w:val="369"/>
        </w:trPr>
        <w:tc>
          <w:tcPr>
            <w:tcW w:w="11341" w:type="dxa"/>
            <w:tcBorders>
              <w:top w:val="single" w:sz="4" w:space="0" w:color="auto"/>
              <w:bottom w:val="single" w:sz="4" w:space="0" w:color="auto"/>
            </w:tcBorders>
            <w:vAlign w:val="center"/>
          </w:tcPr>
          <w:p w14:paraId="0E197D7F" w14:textId="77777777" w:rsidR="00495F7A" w:rsidRPr="002C0C2B" w:rsidRDefault="00495F7A" w:rsidP="00FC0620">
            <w:pPr>
              <w:rPr>
                <w:rFonts w:ascii="Arial" w:hAnsi="Arial" w:cs="Arial"/>
                <w:sz w:val="22"/>
                <w:szCs w:val="22"/>
              </w:rPr>
            </w:pPr>
            <w:r w:rsidRPr="002C0C2B">
              <w:rPr>
                <w:rFonts w:ascii="Arial" w:hAnsi="Arial" w:cs="Arial"/>
                <w:sz w:val="22"/>
                <w:szCs w:val="22"/>
              </w:rPr>
              <w:t xml:space="preserve">My </w:t>
            </w:r>
            <w:r w:rsidR="00240ABF" w:rsidRPr="00240ABF">
              <w:rPr>
                <w:rFonts w:ascii="Arial" w:hAnsi="Arial" w:cs="Arial"/>
                <w:b/>
                <w:sz w:val="22"/>
                <w:szCs w:val="22"/>
              </w:rPr>
              <w:t>s</w:t>
            </w:r>
            <w:r w:rsidRPr="00240ABF">
              <w:rPr>
                <w:rFonts w:ascii="Arial" w:hAnsi="Arial" w:cs="Arial"/>
                <w:b/>
                <w:sz w:val="22"/>
                <w:szCs w:val="22"/>
              </w:rPr>
              <w:t xml:space="preserve">econd </w:t>
            </w:r>
            <w:r w:rsidRPr="002C0C2B">
              <w:rPr>
                <w:rFonts w:ascii="Arial" w:hAnsi="Arial" w:cs="Arial"/>
                <w:b/>
                <w:sz w:val="22"/>
                <w:szCs w:val="22"/>
              </w:rPr>
              <w:t>preference</w:t>
            </w:r>
            <w:r w:rsidRPr="002C0C2B">
              <w:rPr>
                <w:rFonts w:ascii="Arial" w:hAnsi="Arial" w:cs="Arial"/>
                <w:sz w:val="22"/>
                <w:szCs w:val="22"/>
              </w:rPr>
              <w:t xml:space="preserve"> is from:                                    </w:t>
            </w:r>
            <w:r w:rsidR="0039391B" w:rsidRPr="002C0C2B">
              <w:rPr>
                <w:rFonts w:ascii="Arial" w:hAnsi="Arial" w:cs="Arial"/>
                <w:sz w:val="22"/>
                <w:szCs w:val="22"/>
              </w:rPr>
              <w:t xml:space="preserve">         </w:t>
            </w:r>
            <w:r w:rsidR="00D26A8E">
              <w:rPr>
                <w:rFonts w:ascii="Arial" w:hAnsi="Arial" w:cs="Arial"/>
                <w:sz w:val="22"/>
                <w:szCs w:val="22"/>
              </w:rPr>
              <w:t xml:space="preserve">     </w:t>
            </w:r>
            <w:r w:rsidR="0039391B" w:rsidRPr="002C0C2B">
              <w:rPr>
                <w:rFonts w:ascii="Arial" w:hAnsi="Arial" w:cs="Arial"/>
                <w:sz w:val="22"/>
                <w:szCs w:val="22"/>
              </w:rPr>
              <w:t xml:space="preserve">    </w:t>
            </w:r>
            <w:r w:rsidRPr="002C0C2B">
              <w:rPr>
                <w:rFonts w:ascii="Arial" w:hAnsi="Arial" w:cs="Arial"/>
                <w:sz w:val="22"/>
                <w:szCs w:val="22"/>
              </w:rPr>
              <w:t xml:space="preserve">   to: </w:t>
            </w:r>
          </w:p>
        </w:tc>
      </w:tr>
    </w:tbl>
    <w:p w14:paraId="54A7AAF4" w14:textId="77777777" w:rsidR="004606A5" w:rsidRPr="002C0C2B" w:rsidRDefault="004606A5" w:rsidP="004606A5">
      <w:pPr>
        <w:rPr>
          <w:rFonts w:ascii="Arial" w:hAnsi="Arial" w:cs="Arial"/>
          <w:sz w:val="22"/>
          <w:szCs w:val="22"/>
        </w:rPr>
      </w:pPr>
    </w:p>
    <w:tbl>
      <w:tblPr>
        <w:tblW w:w="11348"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1931"/>
        <w:gridCol w:w="2181"/>
        <w:gridCol w:w="567"/>
        <w:gridCol w:w="425"/>
        <w:gridCol w:w="2268"/>
        <w:gridCol w:w="1134"/>
        <w:gridCol w:w="1134"/>
        <w:gridCol w:w="1701"/>
      </w:tblGrid>
      <w:tr w:rsidR="00936B4F" w:rsidRPr="002C0C2B" w14:paraId="67AD7697" w14:textId="77777777" w:rsidTr="007A1D57">
        <w:trPr>
          <w:trHeight w:val="369"/>
        </w:trPr>
        <w:tc>
          <w:tcPr>
            <w:tcW w:w="11348" w:type="dxa"/>
            <w:gridSpan w:val="9"/>
            <w:vAlign w:val="center"/>
          </w:tcPr>
          <w:p w14:paraId="3F562A9C" w14:textId="77777777" w:rsidR="00936B4F" w:rsidRPr="002C0C2B" w:rsidRDefault="00936B4F" w:rsidP="004606A5">
            <w:pPr>
              <w:rPr>
                <w:rFonts w:ascii="Arial" w:hAnsi="Arial" w:cs="Arial"/>
                <w:sz w:val="22"/>
                <w:szCs w:val="22"/>
              </w:rPr>
            </w:pPr>
            <w:r w:rsidRPr="002C0C2B">
              <w:rPr>
                <w:rFonts w:ascii="Arial" w:hAnsi="Arial" w:cs="Arial"/>
                <w:b/>
                <w:sz w:val="22"/>
                <w:szCs w:val="22"/>
              </w:rPr>
              <w:t xml:space="preserve">DETAILS OF </w:t>
            </w:r>
            <w:r w:rsidR="00E76C7A" w:rsidRPr="002C0C2B">
              <w:rPr>
                <w:rFonts w:ascii="Arial" w:hAnsi="Arial" w:cs="Arial"/>
                <w:b/>
                <w:sz w:val="22"/>
                <w:szCs w:val="22"/>
              </w:rPr>
              <w:t xml:space="preserve">ALL </w:t>
            </w:r>
            <w:r w:rsidRPr="002C0C2B">
              <w:rPr>
                <w:rFonts w:ascii="Arial" w:hAnsi="Arial" w:cs="Arial"/>
                <w:b/>
                <w:sz w:val="22"/>
                <w:szCs w:val="22"/>
              </w:rPr>
              <w:t>OCCUPANTS</w:t>
            </w:r>
            <w:r w:rsidRPr="002C0C2B">
              <w:rPr>
                <w:rFonts w:ascii="Arial" w:hAnsi="Arial" w:cs="Arial"/>
                <w:sz w:val="22"/>
                <w:szCs w:val="22"/>
              </w:rPr>
              <w:t xml:space="preserve"> </w:t>
            </w:r>
            <w:r w:rsidR="00C30A20" w:rsidRPr="002C0C2B">
              <w:rPr>
                <w:rFonts w:ascii="Arial" w:hAnsi="Arial" w:cs="Arial"/>
                <w:sz w:val="22"/>
                <w:szCs w:val="22"/>
              </w:rPr>
              <w:t xml:space="preserve">- </w:t>
            </w:r>
            <w:r w:rsidR="00180627">
              <w:rPr>
                <w:rFonts w:ascii="Arial" w:hAnsi="Arial" w:cs="Arial"/>
                <w:sz w:val="22"/>
                <w:szCs w:val="22"/>
              </w:rPr>
              <w:t>including applicant</w:t>
            </w:r>
            <w:r w:rsidRPr="002C0C2B">
              <w:rPr>
                <w:rFonts w:ascii="Arial" w:hAnsi="Arial" w:cs="Arial"/>
                <w:sz w:val="22"/>
                <w:szCs w:val="22"/>
              </w:rPr>
              <w:t xml:space="preserve"> </w:t>
            </w:r>
            <w:r w:rsidR="00E76C7A" w:rsidRPr="00180627">
              <w:rPr>
                <w:rFonts w:ascii="Arial" w:hAnsi="Arial" w:cs="Arial"/>
                <w:i/>
                <w:sz w:val="22"/>
                <w:szCs w:val="22"/>
              </w:rPr>
              <w:t>(</w:t>
            </w:r>
            <w:r w:rsidR="00462A03">
              <w:rPr>
                <w:rFonts w:ascii="Arial" w:hAnsi="Arial" w:cs="Arial"/>
                <w:i/>
                <w:sz w:val="22"/>
                <w:szCs w:val="22"/>
              </w:rPr>
              <w:t>N</w:t>
            </w:r>
            <w:r w:rsidR="001106EF">
              <w:rPr>
                <w:rFonts w:ascii="Arial" w:hAnsi="Arial" w:cs="Arial"/>
                <w:i/>
                <w:sz w:val="22"/>
                <w:szCs w:val="22"/>
              </w:rPr>
              <w:t>ote</w:t>
            </w:r>
            <w:r w:rsidR="00E76C7A" w:rsidRPr="00180627">
              <w:rPr>
                <w:rFonts w:ascii="Arial" w:hAnsi="Arial" w:cs="Arial"/>
                <w:i/>
                <w:sz w:val="22"/>
                <w:szCs w:val="22"/>
              </w:rPr>
              <w:t xml:space="preserve">: </w:t>
            </w:r>
            <w:r w:rsidRPr="00180627">
              <w:rPr>
                <w:rFonts w:ascii="Arial" w:hAnsi="Arial" w:cs="Arial"/>
                <w:i/>
                <w:sz w:val="22"/>
                <w:szCs w:val="22"/>
              </w:rPr>
              <w:t>ch</w:t>
            </w:r>
            <w:r w:rsidR="00C30A20" w:rsidRPr="00180627">
              <w:rPr>
                <w:rFonts w:ascii="Arial" w:hAnsi="Arial" w:cs="Arial"/>
                <w:i/>
                <w:sz w:val="22"/>
                <w:szCs w:val="22"/>
              </w:rPr>
              <w:t xml:space="preserve">ildren </w:t>
            </w:r>
            <w:r w:rsidR="00A17CE8" w:rsidRPr="00180627">
              <w:rPr>
                <w:rFonts w:ascii="Arial" w:hAnsi="Arial" w:cs="Arial"/>
                <w:i/>
                <w:sz w:val="22"/>
                <w:szCs w:val="22"/>
              </w:rPr>
              <w:t>4</w:t>
            </w:r>
            <w:r w:rsidR="00C30A20" w:rsidRPr="00180627">
              <w:rPr>
                <w:rFonts w:ascii="Arial" w:hAnsi="Arial" w:cs="Arial"/>
                <w:i/>
                <w:sz w:val="22"/>
                <w:szCs w:val="22"/>
              </w:rPr>
              <w:t xml:space="preserve"> and under stay free</w:t>
            </w:r>
            <w:r w:rsidR="00E76C7A" w:rsidRPr="00180627">
              <w:rPr>
                <w:rFonts w:ascii="Arial" w:hAnsi="Arial" w:cs="Arial"/>
                <w:i/>
                <w:sz w:val="22"/>
                <w:szCs w:val="22"/>
              </w:rPr>
              <w:t>)</w:t>
            </w:r>
            <w:r w:rsidR="00C30A20" w:rsidRPr="00180627">
              <w:rPr>
                <w:rFonts w:ascii="Arial" w:hAnsi="Arial" w:cs="Arial"/>
                <w:i/>
                <w:sz w:val="22"/>
                <w:szCs w:val="22"/>
              </w:rPr>
              <w:t>.</w:t>
            </w:r>
          </w:p>
        </w:tc>
      </w:tr>
      <w:tr w:rsidR="00D26A8E" w:rsidRPr="002C0C2B" w14:paraId="25CECF16" w14:textId="77777777" w:rsidTr="007A1D57">
        <w:trPr>
          <w:trHeight w:val="402"/>
        </w:trPr>
        <w:tc>
          <w:tcPr>
            <w:tcW w:w="1938" w:type="dxa"/>
            <w:gridSpan w:val="2"/>
            <w:vAlign w:val="center"/>
          </w:tcPr>
          <w:p w14:paraId="04AB697B" w14:textId="77777777" w:rsidR="00D26A8E" w:rsidRPr="002C0C2B" w:rsidRDefault="00D26A8E" w:rsidP="00E81556">
            <w:pPr>
              <w:jc w:val="center"/>
              <w:rPr>
                <w:rFonts w:ascii="Arial" w:hAnsi="Arial" w:cs="Arial"/>
                <w:b/>
                <w:sz w:val="22"/>
                <w:szCs w:val="22"/>
              </w:rPr>
            </w:pPr>
            <w:r w:rsidRPr="002C0C2B">
              <w:rPr>
                <w:rFonts w:ascii="Arial" w:hAnsi="Arial" w:cs="Arial"/>
                <w:b/>
                <w:sz w:val="22"/>
                <w:szCs w:val="22"/>
              </w:rPr>
              <w:t>First Name</w:t>
            </w:r>
          </w:p>
        </w:tc>
        <w:tc>
          <w:tcPr>
            <w:tcW w:w="2181" w:type="dxa"/>
            <w:vAlign w:val="center"/>
          </w:tcPr>
          <w:p w14:paraId="3EFA595E" w14:textId="77777777" w:rsidR="00D26A8E" w:rsidRPr="00D26A8E" w:rsidRDefault="00D26A8E" w:rsidP="00EA0B60">
            <w:pPr>
              <w:jc w:val="center"/>
              <w:rPr>
                <w:rFonts w:ascii="Arial" w:hAnsi="Arial" w:cs="Arial"/>
                <w:b/>
                <w:sz w:val="22"/>
                <w:szCs w:val="22"/>
              </w:rPr>
            </w:pPr>
            <w:r w:rsidRPr="002C0C2B">
              <w:rPr>
                <w:rFonts w:ascii="Arial" w:hAnsi="Arial" w:cs="Arial"/>
                <w:b/>
                <w:sz w:val="22"/>
                <w:szCs w:val="22"/>
              </w:rPr>
              <w:t>Surname</w:t>
            </w:r>
          </w:p>
        </w:tc>
        <w:tc>
          <w:tcPr>
            <w:tcW w:w="567" w:type="dxa"/>
            <w:vAlign w:val="center"/>
          </w:tcPr>
          <w:p w14:paraId="25434224" w14:textId="77777777" w:rsidR="00D26A8E" w:rsidRPr="00CE6812" w:rsidRDefault="00D26A8E" w:rsidP="00D26A8E">
            <w:pPr>
              <w:jc w:val="center"/>
              <w:rPr>
                <w:rFonts w:ascii="Arial Narrow" w:hAnsi="Arial Narrow" w:cs="Arial"/>
                <w:b/>
                <w:sz w:val="22"/>
                <w:szCs w:val="22"/>
              </w:rPr>
            </w:pPr>
            <w:r w:rsidRPr="00CE6812">
              <w:rPr>
                <w:rFonts w:ascii="Arial Narrow" w:hAnsi="Arial Narrow" w:cs="Arial"/>
                <w:b/>
                <w:sz w:val="22"/>
                <w:szCs w:val="22"/>
              </w:rPr>
              <w:t>Age</w:t>
            </w:r>
          </w:p>
        </w:tc>
        <w:tc>
          <w:tcPr>
            <w:tcW w:w="2693" w:type="dxa"/>
            <w:gridSpan w:val="2"/>
            <w:vAlign w:val="center"/>
          </w:tcPr>
          <w:p w14:paraId="204D3480" w14:textId="77777777" w:rsidR="00D26A8E" w:rsidRPr="00CE6812" w:rsidRDefault="00D26A8E" w:rsidP="004606A5">
            <w:pPr>
              <w:pStyle w:val="Heading8"/>
              <w:jc w:val="center"/>
              <w:rPr>
                <w:rFonts w:ascii="Arial Narrow" w:hAnsi="Arial Narrow" w:cs="Arial"/>
                <w:sz w:val="22"/>
                <w:szCs w:val="22"/>
              </w:rPr>
            </w:pPr>
            <w:r w:rsidRPr="00CE6812">
              <w:rPr>
                <w:rFonts w:ascii="Arial Narrow" w:hAnsi="Arial Narrow" w:cs="Arial"/>
                <w:sz w:val="22"/>
                <w:szCs w:val="22"/>
              </w:rPr>
              <w:t>Member or Guest.</w:t>
            </w:r>
            <w:r w:rsidR="00CE6812" w:rsidRPr="00CE6812">
              <w:rPr>
                <w:rFonts w:ascii="Arial Narrow" w:hAnsi="Arial Narrow" w:cs="Arial"/>
                <w:sz w:val="22"/>
                <w:szCs w:val="22"/>
              </w:rPr>
              <w:br/>
            </w:r>
            <w:r w:rsidRPr="00CE6812">
              <w:rPr>
                <w:rFonts w:ascii="Arial Narrow" w:hAnsi="Arial Narrow" w:cs="Arial"/>
                <w:sz w:val="22"/>
                <w:szCs w:val="22"/>
              </w:rPr>
              <w:t>Full-time Student?</w:t>
            </w:r>
            <w:r w:rsidR="00CE6812" w:rsidRPr="00CE6812">
              <w:rPr>
                <w:rFonts w:ascii="Arial Narrow" w:hAnsi="Arial Narrow" w:cs="Arial"/>
                <w:sz w:val="22"/>
                <w:szCs w:val="22"/>
              </w:rPr>
              <w:br/>
              <w:t xml:space="preserve">Bath/Disabled </w:t>
            </w:r>
            <w:r w:rsidR="00CE6812">
              <w:rPr>
                <w:rFonts w:ascii="Arial Narrow" w:hAnsi="Arial Narrow" w:cs="Arial"/>
                <w:sz w:val="22"/>
                <w:szCs w:val="22"/>
              </w:rPr>
              <w:t xml:space="preserve">BR </w:t>
            </w:r>
            <w:r w:rsidR="00CE6812" w:rsidRPr="00CE6812">
              <w:rPr>
                <w:rFonts w:ascii="Arial Narrow" w:hAnsi="Arial Narrow" w:cs="Arial"/>
                <w:sz w:val="22"/>
                <w:szCs w:val="22"/>
              </w:rPr>
              <w:t>Req</w:t>
            </w:r>
            <w:r w:rsidR="00CE6812">
              <w:rPr>
                <w:rFonts w:ascii="Arial Narrow" w:hAnsi="Arial Narrow" w:cs="Arial"/>
                <w:sz w:val="22"/>
                <w:szCs w:val="22"/>
              </w:rPr>
              <w:t>uired</w:t>
            </w:r>
            <w:r w:rsidR="00CE6812" w:rsidRPr="00CE6812">
              <w:rPr>
                <w:rFonts w:ascii="Arial Narrow" w:hAnsi="Arial Narrow" w:cs="Arial"/>
                <w:sz w:val="22"/>
                <w:szCs w:val="22"/>
              </w:rPr>
              <w:t>?</w:t>
            </w:r>
          </w:p>
        </w:tc>
        <w:tc>
          <w:tcPr>
            <w:tcW w:w="1134" w:type="dxa"/>
            <w:vAlign w:val="center"/>
          </w:tcPr>
          <w:p w14:paraId="4CE3C8AC" w14:textId="77777777" w:rsidR="00D26A8E" w:rsidRPr="002C0C2B" w:rsidRDefault="00D26A8E" w:rsidP="00E35167">
            <w:pPr>
              <w:jc w:val="center"/>
              <w:rPr>
                <w:rFonts w:ascii="Arial" w:hAnsi="Arial" w:cs="Arial"/>
                <w:b/>
                <w:sz w:val="22"/>
                <w:szCs w:val="22"/>
              </w:rPr>
            </w:pPr>
            <w:r w:rsidRPr="002C0C2B">
              <w:rPr>
                <w:rFonts w:ascii="Arial" w:hAnsi="Arial" w:cs="Arial"/>
                <w:b/>
                <w:sz w:val="22"/>
                <w:szCs w:val="22"/>
              </w:rPr>
              <w:t>Rate</w:t>
            </w:r>
          </w:p>
          <w:p w14:paraId="599654D6" w14:textId="77777777" w:rsidR="00D26A8E" w:rsidRPr="002C0C2B" w:rsidRDefault="00D26A8E" w:rsidP="00E35167">
            <w:pPr>
              <w:jc w:val="center"/>
              <w:rPr>
                <w:rFonts w:ascii="Arial" w:hAnsi="Arial" w:cs="Arial"/>
                <w:b/>
                <w:sz w:val="22"/>
                <w:szCs w:val="22"/>
              </w:rPr>
            </w:pPr>
            <w:r w:rsidRPr="002C0C2B">
              <w:rPr>
                <w:rFonts w:ascii="Arial" w:hAnsi="Arial" w:cs="Arial"/>
                <w:b/>
                <w:sz w:val="22"/>
                <w:szCs w:val="22"/>
              </w:rPr>
              <w:t>(above)</w:t>
            </w:r>
          </w:p>
        </w:tc>
        <w:tc>
          <w:tcPr>
            <w:tcW w:w="1134" w:type="dxa"/>
            <w:vAlign w:val="center"/>
          </w:tcPr>
          <w:p w14:paraId="77417439" w14:textId="77777777" w:rsidR="00D26A8E" w:rsidRPr="002C0C2B" w:rsidRDefault="00D26A8E" w:rsidP="004606A5">
            <w:pPr>
              <w:jc w:val="center"/>
              <w:rPr>
                <w:rFonts w:ascii="Arial" w:hAnsi="Arial" w:cs="Arial"/>
                <w:b/>
                <w:sz w:val="22"/>
                <w:szCs w:val="22"/>
              </w:rPr>
            </w:pPr>
            <w:r w:rsidRPr="002C0C2B">
              <w:rPr>
                <w:rFonts w:ascii="Arial" w:hAnsi="Arial" w:cs="Arial"/>
                <w:b/>
                <w:sz w:val="22"/>
                <w:szCs w:val="22"/>
              </w:rPr>
              <w:t>Nights</w:t>
            </w:r>
          </w:p>
        </w:tc>
        <w:tc>
          <w:tcPr>
            <w:tcW w:w="1701" w:type="dxa"/>
            <w:vAlign w:val="center"/>
          </w:tcPr>
          <w:p w14:paraId="2514B0C9" w14:textId="77777777" w:rsidR="00D26A8E" w:rsidRPr="002C0C2B" w:rsidRDefault="00D26A8E" w:rsidP="004606A5">
            <w:pPr>
              <w:jc w:val="center"/>
              <w:rPr>
                <w:rFonts w:ascii="Arial" w:hAnsi="Arial" w:cs="Arial"/>
                <w:b/>
                <w:sz w:val="22"/>
                <w:szCs w:val="22"/>
              </w:rPr>
            </w:pPr>
            <w:r w:rsidRPr="002C0C2B">
              <w:rPr>
                <w:rFonts w:ascii="Arial" w:hAnsi="Arial" w:cs="Arial"/>
                <w:b/>
                <w:sz w:val="22"/>
                <w:szCs w:val="22"/>
              </w:rPr>
              <w:t>Total Amount</w:t>
            </w:r>
          </w:p>
        </w:tc>
      </w:tr>
      <w:tr w:rsidR="00D26A8E" w:rsidRPr="002C0C2B" w14:paraId="01D8E01E" w14:textId="77777777" w:rsidTr="007A1D57">
        <w:trPr>
          <w:trHeight w:val="298"/>
        </w:trPr>
        <w:tc>
          <w:tcPr>
            <w:tcW w:w="1938" w:type="dxa"/>
            <w:gridSpan w:val="2"/>
            <w:tcBorders>
              <w:bottom w:val="single" w:sz="4" w:space="0" w:color="auto"/>
            </w:tcBorders>
          </w:tcPr>
          <w:p w14:paraId="09EB3E16" w14:textId="77777777" w:rsidR="00D26A8E" w:rsidRPr="002C0C2B" w:rsidRDefault="00D26A8E" w:rsidP="004606A5">
            <w:pPr>
              <w:rPr>
                <w:rFonts w:ascii="Arial" w:hAnsi="Arial" w:cs="Arial"/>
                <w:sz w:val="22"/>
                <w:szCs w:val="22"/>
              </w:rPr>
            </w:pPr>
          </w:p>
        </w:tc>
        <w:tc>
          <w:tcPr>
            <w:tcW w:w="2181" w:type="dxa"/>
            <w:tcBorders>
              <w:bottom w:val="single" w:sz="4" w:space="0" w:color="auto"/>
            </w:tcBorders>
          </w:tcPr>
          <w:p w14:paraId="20B98339" w14:textId="77777777" w:rsidR="00D26A8E" w:rsidRPr="002C0C2B" w:rsidRDefault="00D26A8E" w:rsidP="004606A5">
            <w:pPr>
              <w:rPr>
                <w:rFonts w:ascii="Arial" w:hAnsi="Arial" w:cs="Arial"/>
                <w:sz w:val="22"/>
                <w:szCs w:val="22"/>
              </w:rPr>
            </w:pPr>
          </w:p>
        </w:tc>
        <w:tc>
          <w:tcPr>
            <w:tcW w:w="567" w:type="dxa"/>
            <w:tcBorders>
              <w:bottom w:val="single" w:sz="4" w:space="0" w:color="auto"/>
            </w:tcBorders>
          </w:tcPr>
          <w:p w14:paraId="07EBE226" w14:textId="77777777" w:rsidR="00D26A8E" w:rsidRPr="002C0C2B" w:rsidRDefault="00D26A8E" w:rsidP="004606A5">
            <w:pPr>
              <w:rPr>
                <w:rFonts w:ascii="Arial" w:hAnsi="Arial" w:cs="Arial"/>
                <w:sz w:val="22"/>
                <w:szCs w:val="22"/>
              </w:rPr>
            </w:pPr>
          </w:p>
        </w:tc>
        <w:tc>
          <w:tcPr>
            <w:tcW w:w="2693" w:type="dxa"/>
            <w:gridSpan w:val="2"/>
            <w:tcBorders>
              <w:bottom w:val="single" w:sz="4" w:space="0" w:color="auto"/>
            </w:tcBorders>
          </w:tcPr>
          <w:p w14:paraId="7F4F875F" w14:textId="77777777" w:rsidR="00D26A8E" w:rsidRPr="002C0C2B" w:rsidRDefault="00D26A8E" w:rsidP="004606A5">
            <w:pPr>
              <w:rPr>
                <w:rFonts w:ascii="Arial" w:hAnsi="Arial" w:cs="Arial"/>
                <w:sz w:val="22"/>
                <w:szCs w:val="22"/>
              </w:rPr>
            </w:pPr>
          </w:p>
        </w:tc>
        <w:tc>
          <w:tcPr>
            <w:tcW w:w="1134" w:type="dxa"/>
            <w:tcBorders>
              <w:bottom w:val="single" w:sz="4" w:space="0" w:color="auto"/>
            </w:tcBorders>
          </w:tcPr>
          <w:p w14:paraId="290930DD" w14:textId="77777777" w:rsidR="00D26A8E" w:rsidRPr="002C0C2B" w:rsidRDefault="00D26A8E" w:rsidP="00E35167">
            <w:pPr>
              <w:rPr>
                <w:rFonts w:ascii="Arial" w:hAnsi="Arial" w:cs="Arial"/>
                <w:sz w:val="22"/>
                <w:szCs w:val="22"/>
              </w:rPr>
            </w:pPr>
            <w:r w:rsidRPr="002C0C2B">
              <w:rPr>
                <w:rFonts w:ascii="Arial" w:hAnsi="Arial" w:cs="Arial"/>
                <w:sz w:val="22"/>
                <w:szCs w:val="22"/>
              </w:rPr>
              <w:t>$</w:t>
            </w:r>
          </w:p>
        </w:tc>
        <w:tc>
          <w:tcPr>
            <w:tcW w:w="1134" w:type="dxa"/>
            <w:tcBorders>
              <w:bottom w:val="single" w:sz="4" w:space="0" w:color="auto"/>
            </w:tcBorders>
          </w:tcPr>
          <w:p w14:paraId="60A450BF" w14:textId="77777777" w:rsidR="00D26A8E" w:rsidRPr="002C0C2B" w:rsidRDefault="00D26A8E" w:rsidP="004606A5">
            <w:pPr>
              <w:rPr>
                <w:rFonts w:ascii="Arial" w:hAnsi="Arial" w:cs="Arial"/>
                <w:sz w:val="22"/>
                <w:szCs w:val="22"/>
              </w:rPr>
            </w:pPr>
          </w:p>
        </w:tc>
        <w:tc>
          <w:tcPr>
            <w:tcW w:w="1701" w:type="dxa"/>
            <w:tcBorders>
              <w:bottom w:val="single" w:sz="4" w:space="0" w:color="auto"/>
            </w:tcBorders>
          </w:tcPr>
          <w:p w14:paraId="1ABA8DA6" w14:textId="77777777" w:rsidR="00D26A8E" w:rsidRPr="002C0C2B" w:rsidRDefault="00D26A8E" w:rsidP="004606A5">
            <w:pPr>
              <w:rPr>
                <w:rFonts w:ascii="Arial" w:hAnsi="Arial" w:cs="Arial"/>
                <w:sz w:val="22"/>
                <w:szCs w:val="22"/>
              </w:rPr>
            </w:pPr>
            <w:r w:rsidRPr="002C0C2B">
              <w:rPr>
                <w:rFonts w:ascii="Arial" w:hAnsi="Arial" w:cs="Arial"/>
                <w:sz w:val="22"/>
                <w:szCs w:val="22"/>
              </w:rPr>
              <w:t>$</w:t>
            </w:r>
          </w:p>
        </w:tc>
      </w:tr>
      <w:tr w:rsidR="00D26A8E" w:rsidRPr="002C0C2B" w14:paraId="4DFBE210" w14:textId="77777777" w:rsidTr="007A1D57">
        <w:trPr>
          <w:trHeight w:val="299"/>
        </w:trPr>
        <w:tc>
          <w:tcPr>
            <w:tcW w:w="1938" w:type="dxa"/>
            <w:gridSpan w:val="2"/>
            <w:tcBorders>
              <w:bottom w:val="single" w:sz="4" w:space="0" w:color="auto"/>
            </w:tcBorders>
          </w:tcPr>
          <w:p w14:paraId="781A84F5" w14:textId="77777777" w:rsidR="00D26A8E" w:rsidRPr="002C0C2B" w:rsidRDefault="00D26A8E" w:rsidP="004606A5">
            <w:pPr>
              <w:rPr>
                <w:rFonts w:ascii="Arial" w:hAnsi="Arial" w:cs="Arial"/>
                <w:sz w:val="22"/>
                <w:szCs w:val="22"/>
              </w:rPr>
            </w:pPr>
          </w:p>
        </w:tc>
        <w:tc>
          <w:tcPr>
            <w:tcW w:w="2181" w:type="dxa"/>
            <w:tcBorders>
              <w:bottom w:val="single" w:sz="4" w:space="0" w:color="auto"/>
            </w:tcBorders>
          </w:tcPr>
          <w:p w14:paraId="2C6BB5B3" w14:textId="77777777" w:rsidR="00D26A8E" w:rsidRPr="002C0C2B" w:rsidRDefault="00D26A8E" w:rsidP="004606A5">
            <w:pPr>
              <w:rPr>
                <w:rFonts w:ascii="Arial" w:hAnsi="Arial" w:cs="Arial"/>
                <w:sz w:val="22"/>
                <w:szCs w:val="22"/>
              </w:rPr>
            </w:pPr>
          </w:p>
        </w:tc>
        <w:tc>
          <w:tcPr>
            <w:tcW w:w="567" w:type="dxa"/>
            <w:tcBorders>
              <w:bottom w:val="single" w:sz="4" w:space="0" w:color="auto"/>
            </w:tcBorders>
          </w:tcPr>
          <w:p w14:paraId="3B2666D3" w14:textId="77777777" w:rsidR="00D26A8E" w:rsidRPr="002C0C2B" w:rsidRDefault="00D26A8E" w:rsidP="004606A5">
            <w:pPr>
              <w:rPr>
                <w:rFonts w:ascii="Arial" w:hAnsi="Arial" w:cs="Arial"/>
                <w:sz w:val="22"/>
                <w:szCs w:val="22"/>
              </w:rPr>
            </w:pPr>
          </w:p>
        </w:tc>
        <w:tc>
          <w:tcPr>
            <w:tcW w:w="2693" w:type="dxa"/>
            <w:gridSpan w:val="2"/>
            <w:tcBorders>
              <w:bottom w:val="single" w:sz="4" w:space="0" w:color="auto"/>
            </w:tcBorders>
          </w:tcPr>
          <w:p w14:paraId="4B437B7A" w14:textId="77777777" w:rsidR="00D26A8E" w:rsidRPr="002C0C2B" w:rsidRDefault="00D26A8E" w:rsidP="004606A5">
            <w:pPr>
              <w:rPr>
                <w:rFonts w:ascii="Arial" w:hAnsi="Arial" w:cs="Arial"/>
                <w:sz w:val="22"/>
                <w:szCs w:val="22"/>
              </w:rPr>
            </w:pPr>
          </w:p>
        </w:tc>
        <w:tc>
          <w:tcPr>
            <w:tcW w:w="1134" w:type="dxa"/>
            <w:tcBorders>
              <w:bottom w:val="single" w:sz="4" w:space="0" w:color="auto"/>
            </w:tcBorders>
          </w:tcPr>
          <w:p w14:paraId="76E4D474" w14:textId="77777777" w:rsidR="00D26A8E" w:rsidRPr="002C0C2B" w:rsidRDefault="00D26A8E" w:rsidP="00E35167">
            <w:pPr>
              <w:rPr>
                <w:rFonts w:ascii="Arial" w:hAnsi="Arial" w:cs="Arial"/>
                <w:sz w:val="22"/>
                <w:szCs w:val="22"/>
              </w:rPr>
            </w:pPr>
            <w:r w:rsidRPr="002C0C2B">
              <w:rPr>
                <w:rFonts w:ascii="Arial" w:hAnsi="Arial" w:cs="Arial"/>
                <w:sz w:val="22"/>
                <w:szCs w:val="22"/>
              </w:rPr>
              <w:t>$</w:t>
            </w:r>
          </w:p>
        </w:tc>
        <w:tc>
          <w:tcPr>
            <w:tcW w:w="1134" w:type="dxa"/>
            <w:tcBorders>
              <w:bottom w:val="single" w:sz="4" w:space="0" w:color="auto"/>
            </w:tcBorders>
          </w:tcPr>
          <w:p w14:paraId="43B75DE0" w14:textId="77777777" w:rsidR="00D26A8E" w:rsidRPr="002C0C2B" w:rsidRDefault="00D26A8E" w:rsidP="004606A5">
            <w:pPr>
              <w:rPr>
                <w:rFonts w:ascii="Arial" w:hAnsi="Arial" w:cs="Arial"/>
                <w:sz w:val="22"/>
                <w:szCs w:val="22"/>
              </w:rPr>
            </w:pPr>
          </w:p>
        </w:tc>
        <w:tc>
          <w:tcPr>
            <w:tcW w:w="1701" w:type="dxa"/>
            <w:tcBorders>
              <w:bottom w:val="single" w:sz="4" w:space="0" w:color="auto"/>
            </w:tcBorders>
          </w:tcPr>
          <w:p w14:paraId="6C993E67" w14:textId="77777777" w:rsidR="00D26A8E" w:rsidRPr="002C0C2B" w:rsidRDefault="00D26A8E" w:rsidP="004606A5">
            <w:pPr>
              <w:rPr>
                <w:rFonts w:ascii="Arial" w:hAnsi="Arial" w:cs="Arial"/>
                <w:sz w:val="22"/>
                <w:szCs w:val="22"/>
              </w:rPr>
            </w:pPr>
            <w:r w:rsidRPr="002C0C2B">
              <w:rPr>
                <w:rFonts w:ascii="Arial" w:hAnsi="Arial" w:cs="Arial"/>
                <w:sz w:val="22"/>
                <w:szCs w:val="22"/>
              </w:rPr>
              <w:t>$</w:t>
            </w:r>
          </w:p>
        </w:tc>
      </w:tr>
      <w:tr w:rsidR="00D26A8E" w:rsidRPr="002C0C2B" w14:paraId="756E7608" w14:textId="77777777" w:rsidTr="007A1D57">
        <w:trPr>
          <w:trHeight w:val="298"/>
        </w:trPr>
        <w:tc>
          <w:tcPr>
            <w:tcW w:w="1938" w:type="dxa"/>
            <w:gridSpan w:val="2"/>
            <w:tcBorders>
              <w:bottom w:val="single" w:sz="4" w:space="0" w:color="auto"/>
            </w:tcBorders>
          </w:tcPr>
          <w:p w14:paraId="531C6856" w14:textId="77777777" w:rsidR="00D26A8E" w:rsidRPr="002C0C2B" w:rsidRDefault="00D26A8E" w:rsidP="004606A5">
            <w:pPr>
              <w:rPr>
                <w:rFonts w:ascii="Arial" w:hAnsi="Arial" w:cs="Arial"/>
                <w:sz w:val="22"/>
                <w:szCs w:val="22"/>
              </w:rPr>
            </w:pPr>
          </w:p>
        </w:tc>
        <w:tc>
          <w:tcPr>
            <w:tcW w:w="2181" w:type="dxa"/>
            <w:tcBorders>
              <w:bottom w:val="single" w:sz="4" w:space="0" w:color="auto"/>
            </w:tcBorders>
          </w:tcPr>
          <w:p w14:paraId="03DB93FF" w14:textId="77777777" w:rsidR="00D26A8E" w:rsidRPr="002C0C2B" w:rsidRDefault="00D26A8E" w:rsidP="004606A5">
            <w:pPr>
              <w:rPr>
                <w:rFonts w:ascii="Arial" w:hAnsi="Arial" w:cs="Arial"/>
                <w:sz w:val="22"/>
                <w:szCs w:val="22"/>
              </w:rPr>
            </w:pPr>
          </w:p>
        </w:tc>
        <w:tc>
          <w:tcPr>
            <w:tcW w:w="567" w:type="dxa"/>
            <w:tcBorders>
              <w:bottom w:val="single" w:sz="4" w:space="0" w:color="auto"/>
            </w:tcBorders>
          </w:tcPr>
          <w:p w14:paraId="19C94E91" w14:textId="77777777" w:rsidR="00D26A8E" w:rsidRPr="002C0C2B" w:rsidRDefault="00D26A8E" w:rsidP="004606A5">
            <w:pPr>
              <w:rPr>
                <w:rFonts w:ascii="Arial" w:hAnsi="Arial" w:cs="Arial"/>
                <w:sz w:val="22"/>
                <w:szCs w:val="22"/>
              </w:rPr>
            </w:pPr>
          </w:p>
        </w:tc>
        <w:tc>
          <w:tcPr>
            <w:tcW w:w="2693" w:type="dxa"/>
            <w:gridSpan w:val="2"/>
            <w:tcBorders>
              <w:bottom w:val="single" w:sz="4" w:space="0" w:color="auto"/>
            </w:tcBorders>
          </w:tcPr>
          <w:p w14:paraId="5AD7DB9A" w14:textId="77777777" w:rsidR="00D26A8E" w:rsidRPr="002C0C2B" w:rsidRDefault="00D26A8E" w:rsidP="004606A5">
            <w:pPr>
              <w:rPr>
                <w:rFonts w:ascii="Arial" w:hAnsi="Arial" w:cs="Arial"/>
                <w:sz w:val="22"/>
                <w:szCs w:val="22"/>
              </w:rPr>
            </w:pPr>
          </w:p>
        </w:tc>
        <w:tc>
          <w:tcPr>
            <w:tcW w:w="1134" w:type="dxa"/>
            <w:tcBorders>
              <w:bottom w:val="single" w:sz="4" w:space="0" w:color="auto"/>
            </w:tcBorders>
          </w:tcPr>
          <w:p w14:paraId="2610955D" w14:textId="77777777" w:rsidR="00D26A8E" w:rsidRPr="002C0C2B" w:rsidRDefault="00D26A8E" w:rsidP="00E35167">
            <w:pPr>
              <w:rPr>
                <w:rFonts w:ascii="Arial" w:hAnsi="Arial" w:cs="Arial"/>
                <w:sz w:val="22"/>
                <w:szCs w:val="22"/>
              </w:rPr>
            </w:pPr>
            <w:r w:rsidRPr="002C0C2B">
              <w:rPr>
                <w:rFonts w:ascii="Arial" w:hAnsi="Arial" w:cs="Arial"/>
                <w:sz w:val="22"/>
                <w:szCs w:val="22"/>
              </w:rPr>
              <w:t>$</w:t>
            </w:r>
          </w:p>
        </w:tc>
        <w:tc>
          <w:tcPr>
            <w:tcW w:w="1134" w:type="dxa"/>
            <w:tcBorders>
              <w:bottom w:val="single" w:sz="4" w:space="0" w:color="auto"/>
            </w:tcBorders>
          </w:tcPr>
          <w:p w14:paraId="653ED245" w14:textId="77777777" w:rsidR="00D26A8E" w:rsidRPr="002C0C2B" w:rsidRDefault="00D26A8E" w:rsidP="004606A5">
            <w:pPr>
              <w:rPr>
                <w:rFonts w:ascii="Arial" w:hAnsi="Arial" w:cs="Arial"/>
                <w:sz w:val="22"/>
                <w:szCs w:val="22"/>
              </w:rPr>
            </w:pPr>
          </w:p>
        </w:tc>
        <w:tc>
          <w:tcPr>
            <w:tcW w:w="1701" w:type="dxa"/>
            <w:tcBorders>
              <w:bottom w:val="single" w:sz="4" w:space="0" w:color="auto"/>
            </w:tcBorders>
          </w:tcPr>
          <w:p w14:paraId="361597D4" w14:textId="77777777" w:rsidR="00D26A8E" w:rsidRPr="002C0C2B" w:rsidRDefault="00D26A8E" w:rsidP="004606A5">
            <w:pPr>
              <w:rPr>
                <w:rFonts w:ascii="Arial" w:hAnsi="Arial" w:cs="Arial"/>
                <w:sz w:val="22"/>
                <w:szCs w:val="22"/>
              </w:rPr>
            </w:pPr>
            <w:r w:rsidRPr="002C0C2B">
              <w:rPr>
                <w:rFonts w:ascii="Arial" w:hAnsi="Arial" w:cs="Arial"/>
                <w:sz w:val="22"/>
                <w:szCs w:val="22"/>
              </w:rPr>
              <w:t>$</w:t>
            </w:r>
          </w:p>
        </w:tc>
      </w:tr>
      <w:tr w:rsidR="00D26A8E" w:rsidRPr="002C0C2B" w14:paraId="055877D4" w14:textId="77777777" w:rsidTr="007A1D57">
        <w:trPr>
          <w:trHeight w:val="299"/>
        </w:trPr>
        <w:tc>
          <w:tcPr>
            <w:tcW w:w="1938" w:type="dxa"/>
            <w:gridSpan w:val="2"/>
            <w:tcBorders>
              <w:bottom w:val="single" w:sz="4" w:space="0" w:color="auto"/>
            </w:tcBorders>
          </w:tcPr>
          <w:p w14:paraId="29B2FED4" w14:textId="77777777" w:rsidR="00D26A8E" w:rsidRPr="002C0C2B" w:rsidRDefault="00D26A8E" w:rsidP="004606A5">
            <w:pPr>
              <w:rPr>
                <w:rFonts w:ascii="Arial" w:hAnsi="Arial" w:cs="Arial"/>
                <w:sz w:val="22"/>
                <w:szCs w:val="22"/>
              </w:rPr>
            </w:pPr>
          </w:p>
        </w:tc>
        <w:tc>
          <w:tcPr>
            <w:tcW w:w="2181" w:type="dxa"/>
            <w:tcBorders>
              <w:bottom w:val="single" w:sz="4" w:space="0" w:color="auto"/>
            </w:tcBorders>
          </w:tcPr>
          <w:p w14:paraId="52E6D079" w14:textId="77777777" w:rsidR="00D26A8E" w:rsidRPr="002C0C2B" w:rsidRDefault="00D26A8E" w:rsidP="004606A5">
            <w:pPr>
              <w:rPr>
                <w:rFonts w:ascii="Arial" w:hAnsi="Arial" w:cs="Arial"/>
                <w:sz w:val="22"/>
                <w:szCs w:val="22"/>
              </w:rPr>
            </w:pPr>
          </w:p>
        </w:tc>
        <w:tc>
          <w:tcPr>
            <w:tcW w:w="567" w:type="dxa"/>
            <w:tcBorders>
              <w:bottom w:val="single" w:sz="4" w:space="0" w:color="auto"/>
            </w:tcBorders>
          </w:tcPr>
          <w:p w14:paraId="7BD89A67" w14:textId="77777777" w:rsidR="00D26A8E" w:rsidRPr="002C0C2B" w:rsidRDefault="00D26A8E" w:rsidP="004606A5">
            <w:pPr>
              <w:rPr>
                <w:rFonts w:ascii="Arial" w:hAnsi="Arial" w:cs="Arial"/>
                <w:sz w:val="22"/>
                <w:szCs w:val="22"/>
              </w:rPr>
            </w:pPr>
          </w:p>
        </w:tc>
        <w:tc>
          <w:tcPr>
            <w:tcW w:w="2693" w:type="dxa"/>
            <w:gridSpan w:val="2"/>
            <w:tcBorders>
              <w:bottom w:val="single" w:sz="4" w:space="0" w:color="auto"/>
            </w:tcBorders>
          </w:tcPr>
          <w:p w14:paraId="3FA86990" w14:textId="77777777" w:rsidR="00D26A8E" w:rsidRPr="002C0C2B" w:rsidRDefault="00D26A8E" w:rsidP="004606A5">
            <w:pPr>
              <w:rPr>
                <w:rFonts w:ascii="Arial" w:hAnsi="Arial" w:cs="Arial"/>
                <w:sz w:val="22"/>
                <w:szCs w:val="22"/>
              </w:rPr>
            </w:pPr>
          </w:p>
        </w:tc>
        <w:tc>
          <w:tcPr>
            <w:tcW w:w="1134" w:type="dxa"/>
            <w:tcBorders>
              <w:bottom w:val="single" w:sz="4" w:space="0" w:color="auto"/>
            </w:tcBorders>
          </w:tcPr>
          <w:p w14:paraId="3AE694CD" w14:textId="77777777" w:rsidR="00D26A8E" w:rsidRPr="002C0C2B" w:rsidRDefault="00D26A8E" w:rsidP="00E35167">
            <w:pPr>
              <w:rPr>
                <w:rFonts w:ascii="Arial" w:hAnsi="Arial" w:cs="Arial"/>
                <w:sz w:val="22"/>
                <w:szCs w:val="22"/>
              </w:rPr>
            </w:pPr>
            <w:r w:rsidRPr="002C0C2B">
              <w:rPr>
                <w:rFonts w:ascii="Arial" w:hAnsi="Arial" w:cs="Arial"/>
                <w:sz w:val="22"/>
                <w:szCs w:val="22"/>
              </w:rPr>
              <w:t>$</w:t>
            </w:r>
          </w:p>
        </w:tc>
        <w:tc>
          <w:tcPr>
            <w:tcW w:w="1134" w:type="dxa"/>
            <w:tcBorders>
              <w:bottom w:val="single" w:sz="4" w:space="0" w:color="auto"/>
            </w:tcBorders>
          </w:tcPr>
          <w:p w14:paraId="3AE74DFF" w14:textId="77777777" w:rsidR="00D26A8E" w:rsidRPr="002C0C2B" w:rsidRDefault="00D26A8E" w:rsidP="004606A5">
            <w:pPr>
              <w:rPr>
                <w:rFonts w:ascii="Arial" w:hAnsi="Arial" w:cs="Arial"/>
                <w:sz w:val="22"/>
                <w:szCs w:val="22"/>
              </w:rPr>
            </w:pPr>
          </w:p>
        </w:tc>
        <w:tc>
          <w:tcPr>
            <w:tcW w:w="1701" w:type="dxa"/>
            <w:tcBorders>
              <w:bottom w:val="single" w:sz="4" w:space="0" w:color="auto"/>
            </w:tcBorders>
          </w:tcPr>
          <w:p w14:paraId="56A7FB17" w14:textId="77777777" w:rsidR="00D26A8E" w:rsidRPr="002C0C2B" w:rsidRDefault="00D26A8E" w:rsidP="004606A5">
            <w:pPr>
              <w:rPr>
                <w:rFonts w:ascii="Arial" w:hAnsi="Arial" w:cs="Arial"/>
                <w:sz w:val="22"/>
                <w:szCs w:val="22"/>
              </w:rPr>
            </w:pPr>
            <w:r w:rsidRPr="002C0C2B">
              <w:rPr>
                <w:rFonts w:ascii="Arial" w:hAnsi="Arial" w:cs="Arial"/>
                <w:sz w:val="22"/>
                <w:szCs w:val="22"/>
              </w:rPr>
              <w:t>$</w:t>
            </w:r>
          </w:p>
        </w:tc>
      </w:tr>
      <w:tr w:rsidR="00D26A8E" w:rsidRPr="002C0C2B" w14:paraId="0CB009F9" w14:textId="77777777" w:rsidTr="007A1D57">
        <w:trPr>
          <w:trHeight w:val="298"/>
        </w:trPr>
        <w:tc>
          <w:tcPr>
            <w:tcW w:w="1938" w:type="dxa"/>
            <w:gridSpan w:val="2"/>
          </w:tcPr>
          <w:p w14:paraId="2DF9A4A8" w14:textId="77777777" w:rsidR="00D26A8E" w:rsidRPr="002C0C2B" w:rsidRDefault="00D26A8E" w:rsidP="004606A5">
            <w:pPr>
              <w:rPr>
                <w:rFonts w:ascii="Arial" w:hAnsi="Arial" w:cs="Arial"/>
                <w:sz w:val="22"/>
                <w:szCs w:val="22"/>
              </w:rPr>
            </w:pPr>
          </w:p>
        </w:tc>
        <w:tc>
          <w:tcPr>
            <w:tcW w:w="2181" w:type="dxa"/>
          </w:tcPr>
          <w:p w14:paraId="5D2E940D" w14:textId="77777777" w:rsidR="00D26A8E" w:rsidRPr="002C0C2B" w:rsidRDefault="00D26A8E" w:rsidP="004606A5">
            <w:pPr>
              <w:rPr>
                <w:rFonts w:ascii="Arial" w:hAnsi="Arial" w:cs="Arial"/>
                <w:sz w:val="22"/>
                <w:szCs w:val="22"/>
              </w:rPr>
            </w:pPr>
          </w:p>
        </w:tc>
        <w:tc>
          <w:tcPr>
            <w:tcW w:w="567" w:type="dxa"/>
          </w:tcPr>
          <w:p w14:paraId="5EF29A73" w14:textId="77777777" w:rsidR="00D26A8E" w:rsidRPr="002C0C2B" w:rsidRDefault="00D26A8E" w:rsidP="004606A5">
            <w:pPr>
              <w:rPr>
                <w:rFonts w:ascii="Arial" w:hAnsi="Arial" w:cs="Arial"/>
                <w:sz w:val="22"/>
                <w:szCs w:val="22"/>
              </w:rPr>
            </w:pPr>
          </w:p>
        </w:tc>
        <w:tc>
          <w:tcPr>
            <w:tcW w:w="2693" w:type="dxa"/>
            <w:gridSpan w:val="2"/>
          </w:tcPr>
          <w:p w14:paraId="1C1C24EA" w14:textId="77777777" w:rsidR="00D26A8E" w:rsidRPr="002C0C2B" w:rsidRDefault="00D26A8E" w:rsidP="004606A5">
            <w:pPr>
              <w:rPr>
                <w:rFonts w:ascii="Arial" w:hAnsi="Arial" w:cs="Arial"/>
                <w:sz w:val="22"/>
                <w:szCs w:val="22"/>
              </w:rPr>
            </w:pPr>
          </w:p>
        </w:tc>
        <w:tc>
          <w:tcPr>
            <w:tcW w:w="1134" w:type="dxa"/>
          </w:tcPr>
          <w:p w14:paraId="7EC0F780" w14:textId="77777777" w:rsidR="00D26A8E" w:rsidRPr="002C0C2B" w:rsidRDefault="00D26A8E" w:rsidP="00E35167">
            <w:pPr>
              <w:rPr>
                <w:rFonts w:ascii="Arial" w:hAnsi="Arial" w:cs="Arial"/>
                <w:sz w:val="22"/>
                <w:szCs w:val="22"/>
              </w:rPr>
            </w:pPr>
            <w:r w:rsidRPr="002C0C2B">
              <w:rPr>
                <w:rFonts w:ascii="Arial" w:hAnsi="Arial" w:cs="Arial"/>
                <w:sz w:val="22"/>
                <w:szCs w:val="22"/>
              </w:rPr>
              <w:t>$</w:t>
            </w:r>
          </w:p>
        </w:tc>
        <w:tc>
          <w:tcPr>
            <w:tcW w:w="1134" w:type="dxa"/>
          </w:tcPr>
          <w:p w14:paraId="4BE3E92D" w14:textId="77777777" w:rsidR="00D26A8E" w:rsidRPr="002C0C2B" w:rsidRDefault="00D26A8E" w:rsidP="004606A5">
            <w:pPr>
              <w:rPr>
                <w:rFonts w:ascii="Arial" w:hAnsi="Arial" w:cs="Arial"/>
                <w:sz w:val="22"/>
                <w:szCs w:val="22"/>
              </w:rPr>
            </w:pPr>
          </w:p>
        </w:tc>
        <w:tc>
          <w:tcPr>
            <w:tcW w:w="1701" w:type="dxa"/>
          </w:tcPr>
          <w:p w14:paraId="017550F9" w14:textId="77777777" w:rsidR="00D26A8E" w:rsidRPr="002C0C2B" w:rsidRDefault="00D26A8E" w:rsidP="004606A5">
            <w:pPr>
              <w:rPr>
                <w:rFonts w:ascii="Arial" w:hAnsi="Arial" w:cs="Arial"/>
                <w:sz w:val="22"/>
                <w:szCs w:val="22"/>
              </w:rPr>
            </w:pPr>
            <w:r w:rsidRPr="002C0C2B">
              <w:rPr>
                <w:rFonts w:ascii="Arial" w:hAnsi="Arial" w:cs="Arial"/>
                <w:sz w:val="22"/>
                <w:szCs w:val="22"/>
              </w:rPr>
              <w:t>$</w:t>
            </w:r>
          </w:p>
        </w:tc>
      </w:tr>
      <w:tr w:rsidR="00D26A8E" w:rsidRPr="002C0C2B" w14:paraId="592AA8E0" w14:textId="77777777" w:rsidTr="007A1D57">
        <w:trPr>
          <w:trHeight w:val="299"/>
        </w:trPr>
        <w:tc>
          <w:tcPr>
            <w:tcW w:w="1938" w:type="dxa"/>
            <w:gridSpan w:val="2"/>
          </w:tcPr>
          <w:p w14:paraId="587B3AB2" w14:textId="77777777" w:rsidR="00D26A8E" w:rsidRPr="002C0C2B" w:rsidRDefault="00D26A8E" w:rsidP="004606A5">
            <w:pPr>
              <w:rPr>
                <w:rFonts w:ascii="Arial" w:hAnsi="Arial" w:cs="Arial"/>
                <w:sz w:val="22"/>
                <w:szCs w:val="22"/>
              </w:rPr>
            </w:pPr>
          </w:p>
        </w:tc>
        <w:tc>
          <w:tcPr>
            <w:tcW w:w="2181" w:type="dxa"/>
          </w:tcPr>
          <w:p w14:paraId="0A87AE93" w14:textId="77777777" w:rsidR="00D26A8E" w:rsidRPr="002C0C2B" w:rsidRDefault="00D26A8E" w:rsidP="004606A5">
            <w:pPr>
              <w:rPr>
                <w:rFonts w:ascii="Arial" w:hAnsi="Arial" w:cs="Arial"/>
                <w:sz w:val="22"/>
                <w:szCs w:val="22"/>
              </w:rPr>
            </w:pPr>
          </w:p>
        </w:tc>
        <w:tc>
          <w:tcPr>
            <w:tcW w:w="567" w:type="dxa"/>
          </w:tcPr>
          <w:p w14:paraId="1240E86A" w14:textId="77777777" w:rsidR="00D26A8E" w:rsidRPr="002C0C2B" w:rsidRDefault="00D26A8E" w:rsidP="004606A5">
            <w:pPr>
              <w:rPr>
                <w:rFonts w:ascii="Arial" w:hAnsi="Arial" w:cs="Arial"/>
                <w:sz w:val="22"/>
                <w:szCs w:val="22"/>
              </w:rPr>
            </w:pPr>
          </w:p>
        </w:tc>
        <w:tc>
          <w:tcPr>
            <w:tcW w:w="2693" w:type="dxa"/>
            <w:gridSpan w:val="2"/>
          </w:tcPr>
          <w:p w14:paraId="5F20E806" w14:textId="77777777" w:rsidR="00D26A8E" w:rsidRPr="002C0C2B" w:rsidRDefault="00D26A8E" w:rsidP="004606A5">
            <w:pPr>
              <w:rPr>
                <w:rFonts w:ascii="Arial" w:hAnsi="Arial" w:cs="Arial"/>
                <w:sz w:val="22"/>
                <w:szCs w:val="22"/>
              </w:rPr>
            </w:pPr>
          </w:p>
        </w:tc>
        <w:tc>
          <w:tcPr>
            <w:tcW w:w="1134" w:type="dxa"/>
          </w:tcPr>
          <w:p w14:paraId="0C720CE4" w14:textId="77777777" w:rsidR="00D26A8E" w:rsidRPr="002C0C2B" w:rsidRDefault="00D26A8E" w:rsidP="00E35167">
            <w:pPr>
              <w:rPr>
                <w:rFonts w:ascii="Arial" w:hAnsi="Arial" w:cs="Arial"/>
                <w:sz w:val="22"/>
                <w:szCs w:val="22"/>
              </w:rPr>
            </w:pPr>
            <w:r w:rsidRPr="002C0C2B">
              <w:rPr>
                <w:rFonts w:ascii="Arial" w:hAnsi="Arial" w:cs="Arial"/>
                <w:sz w:val="22"/>
                <w:szCs w:val="22"/>
              </w:rPr>
              <w:t>$</w:t>
            </w:r>
          </w:p>
        </w:tc>
        <w:tc>
          <w:tcPr>
            <w:tcW w:w="1134" w:type="dxa"/>
          </w:tcPr>
          <w:p w14:paraId="0E655116" w14:textId="77777777" w:rsidR="00D26A8E" w:rsidRPr="002C0C2B" w:rsidRDefault="00D26A8E" w:rsidP="004606A5">
            <w:pPr>
              <w:rPr>
                <w:rFonts w:ascii="Arial" w:hAnsi="Arial" w:cs="Arial"/>
                <w:sz w:val="22"/>
                <w:szCs w:val="22"/>
              </w:rPr>
            </w:pPr>
          </w:p>
        </w:tc>
        <w:tc>
          <w:tcPr>
            <w:tcW w:w="1701" w:type="dxa"/>
          </w:tcPr>
          <w:p w14:paraId="5FE46CB1" w14:textId="77777777" w:rsidR="00D26A8E" w:rsidRPr="002C0C2B" w:rsidRDefault="00D26A8E" w:rsidP="004606A5">
            <w:pPr>
              <w:rPr>
                <w:rFonts w:ascii="Arial" w:hAnsi="Arial" w:cs="Arial"/>
                <w:sz w:val="22"/>
                <w:szCs w:val="22"/>
              </w:rPr>
            </w:pPr>
            <w:r w:rsidRPr="002C0C2B">
              <w:rPr>
                <w:rFonts w:ascii="Arial" w:hAnsi="Arial" w:cs="Arial"/>
                <w:sz w:val="22"/>
                <w:szCs w:val="22"/>
              </w:rPr>
              <w:t>$</w:t>
            </w:r>
          </w:p>
        </w:tc>
      </w:tr>
      <w:tr w:rsidR="00D26A8E" w:rsidRPr="002C0C2B" w14:paraId="395CAACA" w14:textId="77777777" w:rsidTr="007A1D57">
        <w:trPr>
          <w:trHeight w:val="298"/>
        </w:trPr>
        <w:tc>
          <w:tcPr>
            <w:tcW w:w="1938" w:type="dxa"/>
            <w:gridSpan w:val="2"/>
          </w:tcPr>
          <w:p w14:paraId="549D8CC3" w14:textId="77777777" w:rsidR="00D26A8E" w:rsidRPr="002C0C2B" w:rsidRDefault="00D26A8E" w:rsidP="004606A5">
            <w:pPr>
              <w:rPr>
                <w:rFonts w:ascii="Arial" w:hAnsi="Arial" w:cs="Arial"/>
                <w:sz w:val="22"/>
                <w:szCs w:val="22"/>
              </w:rPr>
            </w:pPr>
          </w:p>
        </w:tc>
        <w:tc>
          <w:tcPr>
            <w:tcW w:w="2181" w:type="dxa"/>
          </w:tcPr>
          <w:p w14:paraId="3B2E0A8E" w14:textId="77777777" w:rsidR="00D26A8E" w:rsidRPr="002C0C2B" w:rsidRDefault="00D26A8E" w:rsidP="004606A5">
            <w:pPr>
              <w:rPr>
                <w:rFonts w:ascii="Arial" w:hAnsi="Arial" w:cs="Arial"/>
                <w:sz w:val="22"/>
                <w:szCs w:val="22"/>
              </w:rPr>
            </w:pPr>
          </w:p>
        </w:tc>
        <w:tc>
          <w:tcPr>
            <w:tcW w:w="567" w:type="dxa"/>
          </w:tcPr>
          <w:p w14:paraId="7057AAC5" w14:textId="77777777" w:rsidR="00D26A8E" w:rsidRPr="002C0C2B" w:rsidRDefault="00D26A8E" w:rsidP="004606A5">
            <w:pPr>
              <w:rPr>
                <w:rFonts w:ascii="Arial" w:hAnsi="Arial" w:cs="Arial"/>
                <w:sz w:val="22"/>
                <w:szCs w:val="22"/>
              </w:rPr>
            </w:pPr>
          </w:p>
        </w:tc>
        <w:tc>
          <w:tcPr>
            <w:tcW w:w="2693" w:type="dxa"/>
            <w:gridSpan w:val="2"/>
          </w:tcPr>
          <w:p w14:paraId="6E3F48D1" w14:textId="77777777" w:rsidR="00D26A8E" w:rsidRPr="002C0C2B" w:rsidRDefault="00D26A8E" w:rsidP="004606A5">
            <w:pPr>
              <w:rPr>
                <w:rFonts w:ascii="Arial" w:hAnsi="Arial" w:cs="Arial"/>
                <w:sz w:val="22"/>
                <w:szCs w:val="22"/>
              </w:rPr>
            </w:pPr>
          </w:p>
        </w:tc>
        <w:tc>
          <w:tcPr>
            <w:tcW w:w="1134" w:type="dxa"/>
          </w:tcPr>
          <w:p w14:paraId="0CD96082" w14:textId="77777777" w:rsidR="00D26A8E" w:rsidRPr="002C0C2B" w:rsidRDefault="00D26A8E" w:rsidP="00E35167">
            <w:pPr>
              <w:rPr>
                <w:rFonts w:ascii="Arial" w:hAnsi="Arial" w:cs="Arial"/>
                <w:sz w:val="22"/>
                <w:szCs w:val="22"/>
              </w:rPr>
            </w:pPr>
            <w:r w:rsidRPr="002C0C2B">
              <w:rPr>
                <w:rFonts w:ascii="Arial" w:hAnsi="Arial" w:cs="Arial"/>
                <w:sz w:val="22"/>
                <w:szCs w:val="22"/>
              </w:rPr>
              <w:t>$</w:t>
            </w:r>
          </w:p>
        </w:tc>
        <w:tc>
          <w:tcPr>
            <w:tcW w:w="1134" w:type="dxa"/>
          </w:tcPr>
          <w:p w14:paraId="0A5801F8" w14:textId="77777777" w:rsidR="00D26A8E" w:rsidRPr="002C0C2B" w:rsidRDefault="00D26A8E" w:rsidP="004606A5">
            <w:pPr>
              <w:rPr>
                <w:rFonts w:ascii="Arial" w:hAnsi="Arial" w:cs="Arial"/>
                <w:sz w:val="22"/>
                <w:szCs w:val="22"/>
              </w:rPr>
            </w:pPr>
          </w:p>
        </w:tc>
        <w:tc>
          <w:tcPr>
            <w:tcW w:w="1701" w:type="dxa"/>
          </w:tcPr>
          <w:p w14:paraId="6D50370C" w14:textId="77777777" w:rsidR="00D26A8E" w:rsidRPr="002C0C2B" w:rsidRDefault="00D26A8E" w:rsidP="004606A5">
            <w:pPr>
              <w:rPr>
                <w:rFonts w:ascii="Arial" w:hAnsi="Arial" w:cs="Arial"/>
                <w:sz w:val="22"/>
                <w:szCs w:val="22"/>
              </w:rPr>
            </w:pPr>
            <w:r w:rsidRPr="002C0C2B">
              <w:rPr>
                <w:rFonts w:ascii="Arial" w:hAnsi="Arial" w:cs="Arial"/>
                <w:sz w:val="22"/>
                <w:szCs w:val="22"/>
              </w:rPr>
              <w:t>$</w:t>
            </w:r>
          </w:p>
        </w:tc>
      </w:tr>
      <w:tr w:rsidR="00D26A8E" w:rsidRPr="002C0C2B" w14:paraId="5A8CC08B" w14:textId="77777777" w:rsidTr="007A1D57">
        <w:trPr>
          <w:trHeight w:val="299"/>
        </w:trPr>
        <w:tc>
          <w:tcPr>
            <w:tcW w:w="1938" w:type="dxa"/>
            <w:gridSpan w:val="2"/>
          </w:tcPr>
          <w:p w14:paraId="3310E2B9" w14:textId="77777777" w:rsidR="00D26A8E" w:rsidRPr="002C0C2B" w:rsidRDefault="00D26A8E" w:rsidP="004606A5">
            <w:pPr>
              <w:rPr>
                <w:rFonts w:ascii="Arial" w:hAnsi="Arial" w:cs="Arial"/>
                <w:sz w:val="22"/>
                <w:szCs w:val="22"/>
              </w:rPr>
            </w:pPr>
          </w:p>
        </w:tc>
        <w:tc>
          <w:tcPr>
            <w:tcW w:w="2181" w:type="dxa"/>
          </w:tcPr>
          <w:p w14:paraId="29D696CB" w14:textId="77777777" w:rsidR="00D26A8E" w:rsidRPr="002C0C2B" w:rsidRDefault="00D26A8E" w:rsidP="004606A5">
            <w:pPr>
              <w:rPr>
                <w:rFonts w:ascii="Arial" w:hAnsi="Arial" w:cs="Arial"/>
                <w:sz w:val="22"/>
                <w:szCs w:val="22"/>
              </w:rPr>
            </w:pPr>
          </w:p>
        </w:tc>
        <w:tc>
          <w:tcPr>
            <w:tcW w:w="567" w:type="dxa"/>
          </w:tcPr>
          <w:p w14:paraId="2863BD71" w14:textId="77777777" w:rsidR="00D26A8E" w:rsidRPr="002C0C2B" w:rsidRDefault="00D26A8E" w:rsidP="004606A5">
            <w:pPr>
              <w:rPr>
                <w:rFonts w:ascii="Arial" w:hAnsi="Arial" w:cs="Arial"/>
                <w:sz w:val="22"/>
                <w:szCs w:val="22"/>
              </w:rPr>
            </w:pPr>
          </w:p>
        </w:tc>
        <w:tc>
          <w:tcPr>
            <w:tcW w:w="2693" w:type="dxa"/>
            <w:gridSpan w:val="2"/>
          </w:tcPr>
          <w:p w14:paraId="15676DC6" w14:textId="77777777" w:rsidR="00D26A8E" w:rsidRPr="002C0C2B" w:rsidRDefault="00D26A8E" w:rsidP="004606A5">
            <w:pPr>
              <w:rPr>
                <w:rFonts w:ascii="Arial" w:hAnsi="Arial" w:cs="Arial"/>
                <w:sz w:val="22"/>
                <w:szCs w:val="22"/>
              </w:rPr>
            </w:pPr>
          </w:p>
        </w:tc>
        <w:tc>
          <w:tcPr>
            <w:tcW w:w="1134" w:type="dxa"/>
          </w:tcPr>
          <w:p w14:paraId="3BEAF09D" w14:textId="77777777" w:rsidR="00D26A8E" w:rsidRPr="002C0C2B" w:rsidRDefault="00D26A8E" w:rsidP="00E35167">
            <w:pPr>
              <w:rPr>
                <w:rFonts w:ascii="Arial" w:hAnsi="Arial" w:cs="Arial"/>
                <w:sz w:val="22"/>
                <w:szCs w:val="22"/>
              </w:rPr>
            </w:pPr>
            <w:r w:rsidRPr="002C0C2B">
              <w:rPr>
                <w:rFonts w:ascii="Arial" w:hAnsi="Arial" w:cs="Arial"/>
                <w:sz w:val="22"/>
                <w:szCs w:val="22"/>
              </w:rPr>
              <w:t>$</w:t>
            </w:r>
          </w:p>
        </w:tc>
        <w:tc>
          <w:tcPr>
            <w:tcW w:w="1134" w:type="dxa"/>
          </w:tcPr>
          <w:p w14:paraId="3F1D8CE7" w14:textId="77777777" w:rsidR="00D26A8E" w:rsidRPr="002C0C2B" w:rsidRDefault="00D26A8E" w:rsidP="004606A5">
            <w:pPr>
              <w:rPr>
                <w:rFonts w:ascii="Arial" w:hAnsi="Arial" w:cs="Arial"/>
                <w:sz w:val="22"/>
                <w:szCs w:val="22"/>
              </w:rPr>
            </w:pPr>
          </w:p>
        </w:tc>
        <w:tc>
          <w:tcPr>
            <w:tcW w:w="1701" w:type="dxa"/>
          </w:tcPr>
          <w:p w14:paraId="6BB359E6" w14:textId="77777777" w:rsidR="00D26A8E" w:rsidRPr="002C0C2B" w:rsidRDefault="00D26A8E" w:rsidP="004606A5">
            <w:pPr>
              <w:rPr>
                <w:rFonts w:ascii="Arial" w:hAnsi="Arial" w:cs="Arial"/>
                <w:sz w:val="22"/>
                <w:szCs w:val="22"/>
              </w:rPr>
            </w:pPr>
            <w:r w:rsidRPr="002C0C2B">
              <w:rPr>
                <w:rFonts w:ascii="Arial" w:hAnsi="Arial" w:cs="Arial"/>
                <w:sz w:val="22"/>
                <w:szCs w:val="22"/>
              </w:rPr>
              <w:t>$</w:t>
            </w:r>
          </w:p>
        </w:tc>
      </w:tr>
      <w:tr w:rsidR="00D26A8E" w:rsidRPr="002C0C2B" w14:paraId="57ACA920" w14:textId="77777777" w:rsidTr="007A1D57">
        <w:trPr>
          <w:trHeight w:val="298"/>
        </w:trPr>
        <w:tc>
          <w:tcPr>
            <w:tcW w:w="1938" w:type="dxa"/>
            <w:gridSpan w:val="2"/>
          </w:tcPr>
          <w:p w14:paraId="64C3753A" w14:textId="77777777" w:rsidR="00D26A8E" w:rsidRPr="002C0C2B" w:rsidRDefault="00D26A8E" w:rsidP="004606A5">
            <w:pPr>
              <w:rPr>
                <w:rFonts w:ascii="Arial" w:hAnsi="Arial" w:cs="Arial"/>
                <w:sz w:val="22"/>
                <w:szCs w:val="22"/>
              </w:rPr>
            </w:pPr>
          </w:p>
        </w:tc>
        <w:tc>
          <w:tcPr>
            <w:tcW w:w="2181" w:type="dxa"/>
          </w:tcPr>
          <w:p w14:paraId="39751F04" w14:textId="77777777" w:rsidR="00D26A8E" w:rsidRPr="002C0C2B" w:rsidRDefault="00D26A8E" w:rsidP="004606A5">
            <w:pPr>
              <w:rPr>
                <w:rFonts w:ascii="Arial" w:hAnsi="Arial" w:cs="Arial"/>
                <w:sz w:val="22"/>
                <w:szCs w:val="22"/>
              </w:rPr>
            </w:pPr>
          </w:p>
        </w:tc>
        <w:tc>
          <w:tcPr>
            <w:tcW w:w="567" w:type="dxa"/>
          </w:tcPr>
          <w:p w14:paraId="5D33BA56" w14:textId="77777777" w:rsidR="00D26A8E" w:rsidRPr="002C0C2B" w:rsidRDefault="00D26A8E" w:rsidP="004606A5">
            <w:pPr>
              <w:rPr>
                <w:rFonts w:ascii="Arial" w:hAnsi="Arial" w:cs="Arial"/>
                <w:sz w:val="22"/>
                <w:szCs w:val="22"/>
              </w:rPr>
            </w:pPr>
          </w:p>
        </w:tc>
        <w:tc>
          <w:tcPr>
            <w:tcW w:w="2693" w:type="dxa"/>
            <w:gridSpan w:val="2"/>
          </w:tcPr>
          <w:p w14:paraId="248065F0" w14:textId="77777777" w:rsidR="00D26A8E" w:rsidRPr="002C0C2B" w:rsidRDefault="00D26A8E" w:rsidP="004606A5">
            <w:pPr>
              <w:rPr>
                <w:rFonts w:ascii="Arial" w:hAnsi="Arial" w:cs="Arial"/>
                <w:sz w:val="22"/>
                <w:szCs w:val="22"/>
              </w:rPr>
            </w:pPr>
          </w:p>
        </w:tc>
        <w:tc>
          <w:tcPr>
            <w:tcW w:w="1134" w:type="dxa"/>
          </w:tcPr>
          <w:p w14:paraId="6CD362DB" w14:textId="77777777" w:rsidR="00D26A8E" w:rsidRPr="002C0C2B" w:rsidRDefault="00D26A8E" w:rsidP="00E35167">
            <w:pPr>
              <w:rPr>
                <w:rFonts w:ascii="Arial" w:hAnsi="Arial" w:cs="Arial"/>
                <w:sz w:val="22"/>
                <w:szCs w:val="22"/>
              </w:rPr>
            </w:pPr>
            <w:r w:rsidRPr="002C0C2B">
              <w:rPr>
                <w:rFonts w:ascii="Arial" w:hAnsi="Arial" w:cs="Arial"/>
                <w:sz w:val="22"/>
                <w:szCs w:val="22"/>
              </w:rPr>
              <w:t>$</w:t>
            </w:r>
          </w:p>
        </w:tc>
        <w:tc>
          <w:tcPr>
            <w:tcW w:w="1134" w:type="dxa"/>
          </w:tcPr>
          <w:p w14:paraId="04844E05" w14:textId="77777777" w:rsidR="00D26A8E" w:rsidRPr="002C0C2B" w:rsidRDefault="00D26A8E" w:rsidP="004606A5">
            <w:pPr>
              <w:rPr>
                <w:rFonts w:ascii="Arial" w:hAnsi="Arial" w:cs="Arial"/>
                <w:sz w:val="22"/>
                <w:szCs w:val="22"/>
              </w:rPr>
            </w:pPr>
          </w:p>
        </w:tc>
        <w:tc>
          <w:tcPr>
            <w:tcW w:w="1701" w:type="dxa"/>
          </w:tcPr>
          <w:p w14:paraId="62B1BD01" w14:textId="77777777" w:rsidR="00D26A8E" w:rsidRPr="002C0C2B" w:rsidRDefault="00D26A8E" w:rsidP="004606A5">
            <w:pPr>
              <w:rPr>
                <w:rFonts w:ascii="Arial" w:hAnsi="Arial" w:cs="Arial"/>
                <w:sz w:val="22"/>
                <w:szCs w:val="22"/>
              </w:rPr>
            </w:pPr>
            <w:r w:rsidRPr="002C0C2B">
              <w:rPr>
                <w:rFonts w:ascii="Arial" w:hAnsi="Arial" w:cs="Arial"/>
                <w:sz w:val="22"/>
                <w:szCs w:val="22"/>
              </w:rPr>
              <w:t>$</w:t>
            </w:r>
          </w:p>
        </w:tc>
      </w:tr>
      <w:tr w:rsidR="00D26A8E" w:rsidRPr="002C0C2B" w14:paraId="4DBCFFB3" w14:textId="77777777" w:rsidTr="007A1D57">
        <w:trPr>
          <w:trHeight w:val="299"/>
        </w:trPr>
        <w:tc>
          <w:tcPr>
            <w:tcW w:w="1938" w:type="dxa"/>
            <w:gridSpan w:val="2"/>
          </w:tcPr>
          <w:p w14:paraId="15E121B2" w14:textId="77777777" w:rsidR="00D26A8E" w:rsidRPr="002C0C2B" w:rsidRDefault="00D26A8E" w:rsidP="004606A5">
            <w:pPr>
              <w:rPr>
                <w:rFonts w:ascii="Arial" w:hAnsi="Arial" w:cs="Arial"/>
                <w:sz w:val="22"/>
                <w:szCs w:val="22"/>
              </w:rPr>
            </w:pPr>
          </w:p>
        </w:tc>
        <w:tc>
          <w:tcPr>
            <w:tcW w:w="2181" w:type="dxa"/>
          </w:tcPr>
          <w:p w14:paraId="78D660CF" w14:textId="77777777" w:rsidR="00D26A8E" w:rsidRPr="002C0C2B" w:rsidRDefault="00D26A8E" w:rsidP="004606A5">
            <w:pPr>
              <w:rPr>
                <w:rFonts w:ascii="Arial" w:hAnsi="Arial" w:cs="Arial"/>
                <w:sz w:val="22"/>
                <w:szCs w:val="22"/>
              </w:rPr>
            </w:pPr>
          </w:p>
        </w:tc>
        <w:tc>
          <w:tcPr>
            <w:tcW w:w="567" w:type="dxa"/>
          </w:tcPr>
          <w:p w14:paraId="534CD96A" w14:textId="77777777" w:rsidR="00D26A8E" w:rsidRPr="002C0C2B" w:rsidRDefault="00D26A8E" w:rsidP="004606A5">
            <w:pPr>
              <w:rPr>
                <w:rFonts w:ascii="Arial" w:hAnsi="Arial" w:cs="Arial"/>
                <w:sz w:val="22"/>
                <w:szCs w:val="22"/>
              </w:rPr>
            </w:pPr>
          </w:p>
        </w:tc>
        <w:tc>
          <w:tcPr>
            <w:tcW w:w="2693" w:type="dxa"/>
            <w:gridSpan w:val="2"/>
          </w:tcPr>
          <w:p w14:paraId="463D86DB" w14:textId="77777777" w:rsidR="00D26A8E" w:rsidRPr="002C0C2B" w:rsidRDefault="00D26A8E" w:rsidP="004606A5">
            <w:pPr>
              <w:rPr>
                <w:rFonts w:ascii="Arial" w:hAnsi="Arial" w:cs="Arial"/>
                <w:sz w:val="22"/>
                <w:szCs w:val="22"/>
              </w:rPr>
            </w:pPr>
          </w:p>
        </w:tc>
        <w:tc>
          <w:tcPr>
            <w:tcW w:w="1134" w:type="dxa"/>
          </w:tcPr>
          <w:p w14:paraId="416B671C" w14:textId="77777777" w:rsidR="00D26A8E" w:rsidRPr="002C0C2B" w:rsidRDefault="00D26A8E" w:rsidP="00E35167">
            <w:pPr>
              <w:rPr>
                <w:rFonts w:ascii="Arial" w:hAnsi="Arial" w:cs="Arial"/>
                <w:sz w:val="22"/>
                <w:szCs w:val="22"/>
              </w:rPr>
            </w:pPr>
            <w:r w:rsidRPr="002C0C2B">
              <w:rPr>
                <w:rFonts w:ascii="Arial" w:hAnsi="Arial" w:cs="Arial"/>
                <w:sz w:val="22"/>
                <w:szCs w:val="22"/>
              </w:rPr>
              <w:t>$</w:t>
            </w:r>
          </w:p>
        </w:tc>
        <w:tc>
          <w:tcPr>
            <w:tcW w:w="1134" w:type="dxa"/>
          </w:tcPr>
          <w:p w14:paraId="505F780F" w14:textId="77777777" w:rsidR="00D26A8E" w:rsidRPr="002C0C2B" w:rsidRDefault="00D26A8E" w:rsidP="004606A5">
            <w:pPr>
              <w:rPr>
                <w:rFonts w:ascii="Arial" w:hAnsi="Arial" w:cs="Arial"/>
                <w:sz w:val="22"/>
                <w:szCs w:val="22"/>
              </w:rPr>
            </w:pPr>
          </w:p>
        </w:tc>
        <w:tc>
          <w:tcPr>
            <w:tcW w:w="1701" w:type="dxa"/>
          </w:tcPr>
          <w:p w14:paraId="798DBDF3" w14:textId="77777777" w:rsidR="00D26A8E" w:rsidRPr="002C0C2B" w:rsidRDefault="00D26A8E" w:rsidP="004606A5">
            <w:pPr>
              <w:rPr>
                <w:rFonts w:ascii="Arial" w:hAnsi="Arial" w:cs="Arial"/>
                <w:sz w:val="22"/>
                <w:szCs w:val="22"/>
              </w:rPr>
            </w:pPr>
            <w:r w:rsidRPr="002C0C2B">
              <w:rPr>
                <w:rFonts w:ascii="Arial" w:hAnsi="Arial" w:cs="Arial"/>
                <w:sz w:val="22"/>
                <w:szCs w:val="22"/>
              </w:rPr>
              <w:t>$</w:t>
            </w:r>
          </w:p>
        </w:tc>
      </w:tr>
      <w:tr w:rsidR="00D26A8E" w:rsidRPr="002C0C2B" w14:paraId="30697F14" w14:textId="77777777" w:rsidTr="007A1D57">
        <w:trPr>
          <w:trHeight w:val="299"/>
        </w:trPr>
        <w:tc>
          <w:tcPr>
            <w:tcW w:w="1938" w:type="dxa"/>
            <w:gridSpan w:val="2"/>
          </w:tcPr>
          <w:p w14:paraId="66AA4992" w14:textId="77777777" w:rsidR="00D26A8E" w:rsidRPr="002C0C2B" w:rsidRDefault="00D26A8E" w:rsidP="004606A5">
            <w:pPr>
              <w:rPr>
                <w:rFonts w:ascii="Arial" w:hAnsi="Arial" w:cs="Arial"/>
                <w:sz w:val="22"/>
                <w:szCs w:val="22"/>
              </w:rPr>
            </w:pPr>
          </w:p>
        </w:tc>
        <w:tc>
          <w:tcPr>
            <w:tcW w:w="2181" w:type="dxa"/>
          </w:tcPr>
          <w:p w14:paraId="2DD5542F" w14:textId="77777777" w:rsidR="00D26A8E" w:rsidRPr="002C0C2B" w:rsidRDefault="00D26A8E" w:rsidP="004606A5">
            <w:pPr>
              <w:rPr>
                <w:rFonts w:ascii="Arial" w:hAnsi="Arial" w:cs="Arial"/>
                <w:sz w:val="22"/>
                <w:szCs w:val="22"/>
              </w:rPr>
            </w:pPr>
          </w:p>
        </w:tc>
        <w:tc>
          <w:tcPr>
            <w:tcW w:w="567" w:type="dxa"/>
          </w:tcPr>
          <w:p w14:paraId="6C0B695C" w14:textId="77777777" w:rsidR="00D26A8E" w:rsidRPr="002C0C2B" w:rsidRDefault="00D26A8E" w:rsidP="004606A5">
            <w:pPr>
              <w:rPr>
                <w:rFonts w:ascii="Arial" w:hAnsi="Arial" w:cs="Arial"/>
                <w:sz w:val="22"/>
                <w:szCs w:val="22"/>
              </w:rPr>
            </w:pPr>
          </w:p>
        </w:tc>
        <w:tc>
          <w:tcPr>
            <w:tcW w:w="2693" w:type="dxa"/>
            <w:gridSpan w:val="2"/>
          </w:tcPr>
          <w:p w14:paraId="0CD5E9E8" w14:textId="77777777" w:rsidR="00D26A8E" w:rsidRPr="002C0C2B" w:rsidRDefault="00D26A8E" w:rsidP="004606A5">
            <w:pPr>
              <w:rPr>
                <w:rFonts w:ascii="Arial" w:hAnsi="Arial" w:cs="Arial"/>
                <w:sz w:val="22"/>
                <w:szCs w:val="22"/>
              </w:rPr>
            </w:pPr>
          </w:p>
        </w:tc>
        <w:tc>
          <w:tcPr>
            <w:tcW w:w="1134" w:type="dxa"/>
          </w:tcPr>
          <w:p w14:paraId="057B29F3" w14:textId="77777777" w:rsidR="00D26A8E" w:rsidRPr="002C0C2B" w:rsidRDefault="00D26A8E" w:rsidP="006F656D">
            <w:pPr>
              <w:rPr>
                <w:rFonts w:ascii="Arial" w:hAnsi="Arial" w:cs="Arial"/>
                <w:sz w:val="22"/>
                <w:szCs w:val="22"/>
              </w:rPr>
            </w:pPr>
            <w:r w:rsidRPr="002C0C2B">
              <w:rPr>
                <w:rFonts w:ascii="Arial" w:hAnsi="Arial" w:cs="Arial"/>
                <w:sz w:val="22"/>
                <w:szCs w:val="22"/>
              </w:rPr>
              <w:t>$</w:t>
            </w:r>
          </w:p>
        </w:tc>
        <w:tc>
          <w:tcPr>
            <w:tcW w:w="1134" w:type="dxa"/>
          </w:tcPr>
          <w:p w14:paraId="6104F963" w14:textId="77777777" w:rsidR="00D26A8E" w:rsidRPr="002C0C2B" w:rsidRDefault="00D26A8E" w:rsidP="006F656D">
            <w:pPr>
              <w:rPr>
                <w:rFonts w:ascii="Arial" w:hAnsi="Arial" w:cs="Arial"/>
                <w:sz w:val="22"/>
                <w:szCs w:val="22"/>
              </w:rPr>
            </w:pPr>
          </w:p>
        </w:tc>
        <w:tc>
          <w:tcPr>
            <w:tcW w:w="1701" w:type="dxa"/>
          </w:tcPr>
          <w:p w14:paraId="16E027F4" w14:textId="77777777" w:rsidR="00D26A8E" w:rsidRPr="002C0C2B" w:rsidRDefault="00D26A8E" w:rsidP="006F656D">
            <w:pPr>
              <w:rPr>
                <w:rFonts w:ascii="Arial" w:hAnsi="Arial" w:cs="Arial"/>
                <w:sz w:val="22"/>
                <w:szCs w:val="22"/>
              </w:rPr>
            </w:pPr>
            <w:r w:rsidRPr="002C0C2B">
              <w:rPr>
                <w:rFonts w:ascii="Arial" w:hAnsi="Arial" w:cs="Arial"/>
                <w:sz w:val="22"/>
                <w:szCs w:val="22"/>
              </w:rPr>
              <w:t>$</w:t>
            </w:r>
          </w:p>
        </w:tc>
      </w:tr>
      <w:tr w:rsidR="00D26A8E" w:rsidRPr="002C0C2B" w14:paraId="6577E077" w14:textId="77777777" w:rsidTr="007A1D57">
        <w:trPr>
          <w:trHeight w:val="299"/>
        </w:trPr>
        <w:tc>
          <w:tcPr>
            <w:tcW w:w="1938" w:type="dxa"/>
            <w:gridSpan w:val="2"/>
          </w:tcPr>
          <w:p w14:paraId="5A3CE806" w14:textId="77777777" w:rsidR="00D26A8E" w:rsidRPr="002C0C2B" w:rsidRDefault="00D26A8E" w:rsidP="004606A5">
            <w:pPr>
              <w:rPr>
                <w:rFonts w:ascii="Arial" w:hAnsi="Arial" w:cs="Arial"/>
                <w:sz w:val="22"/>
                <w:szCs w:val="22"/>
              </w:rPr>
            </w:pPr>
          </w:p>
        </w:tc>
        <w:tc>
          <w:tcPr>
            <w:tcW w:w="2181" w:type="dxa"/>
          </w:tcPr>
          <w:p w14:paraId="6D9E0C23" w14:textId="77777777" w:rsidR="00D26A8E" w:rsidRPr="002C0C2B" w:rsidRDefault="00D26A8E" w:rsidP="004606A5">
            <w:pPr>
              <w:rPr>
                <w:rFonts w:ascii="Arial" w:hAnsi="Arial" w:cs="Arial"/>
                <w:sz w:val="22"/>
                <w:szCs w:val="22"/>
              </w:rPr>
            </w:pPr>
          </w:p>
        </w:tc>
        <w:tc>
          <w:tcPr>
            <w:tcW w:w="567" w:type="dxa"/>
          </w:tcPr>
          <w:p w14:paraId="63449260" w14:textId="77777777" w:rsidR="00D26A8E" w:rsidRPr="002C0C2B" w:rsidRDefault="00D26A8E" w:rsidP="004606A5">
            <w:pPr>
              <w:rPr>
                <w:rFonts w:ascii="Arial" w:hAnsi="Arial" w:cs="Arial"/>
                <w:sz w:val="22"/>
                <w:szCs w:val="22"/>
              </w:rPr>
            </w:pPr>
          </w:p>
        </w:tc>
        <w:tc>
          <w:tcPr>
            <w:tcW w:w="2693" w:type="dxa"/>
            <w:gridSpan w:val="2"/>
          </w:tcPr>
          <w:p w14:paraId="58B049DC" w14:textId="77777777" w:rsidR="00D26A8E" w:rsidRPr="002C0C2B" w:rsidRDefault="00D26A8E" w:rsidP="004606A5">
            <w:pPr>
              <w:rPr>
                <w:rFonts w:ascii="Arial" w:hAnsi="Arial" w:cs="Arial"/>
                <w:sz w:val="22"/>
                <w:szCs w:val="22"/>
              </w:rPr>
            </w:pPr>
          </w:p>
        </w:tc>
        <w:tc>
          <w:tcPr>
            <w:tcW w:w="1134" w:type="dxa"/>
          </w:tcPr>
          <w:p w14:paraId="7E0E66B8" w14:textId="77777777" w:rsidR="00D26A8E" w:rsidRPr="002C0C2B" w:rsidRDefault="00D26A8E" w:rsidP="006F656D">
            <w:pPr>
              <w:rPr>
                <w:rFonts w:ascii="Arial" w:hAnsi="Arial" w:cs="Arial"/>
                <w:sz w:val="22"/>
                <w:szCs w:val="22"/>
              </w:rPr>
            </w:pPr>
            <w:r w:rsidRPr="002C0C2B">
              <w:rPr>
                <w:rFonts w:ascii="Arial" w:hAnsi="Arial" w:cs="Arial"/>
                <w:sz w:val="22"/>
                <w:szCs w:val="22"/>
              </w:rPr>
              <w:t>$</w:t>
            </w:r>
          </w:p>
        </w:tc>
        <w:tc>
          <w:tcPr>
            <w:tcW w:w="1134" w:type="dxa"/>
          </w:tcPr>
          <w:p w14:paraId="09878CF8" w14:textId="77777777" w:rsidR="00D26A8E" w:rsidRPr="002C0C2B" w:rsidRDefault="00D26A8E" w:rsidP="006F656D">
            <w:pPr>
              <w:rPr>
                <w:rFonts w:ascii="Arial" w:hAnsi="Arial" w:cs="Arial"/>
                <w:sz w:val="22"/>
                <w:szCs w:val="22"/>
              </w:rPr>
            </w:pPr>
          </w:p>
        </w:tc>
        <w:tc>
          <w:tcPr>
            <w:tcW w:w="1701" w:type="dxa"/>
          </w:tcPr>
          <w:p w14:paraId="3037BDC4" w14:textId="77777777" w:rsidR="00D26A8E" w:rsidRPr="002C0C2B" w:rsidRDefault="00D26A8E" w:rsidP="006F656D">
            <w:pPr>
              <w:rPr>
                <w:rFonts w:ascii="Arial" w:hAnsi="Arial" w:cs="Arial"/>
                <w:sz w:val="22"/>
                <w:szCs w:val="22"/>
              </w:rPr>
            </w:pPr>
            <w:r w:rsidRPr="002C0C2B">
              <w:rPr>
                <w:rFonts w:ascii="Arial" w:hAnsi="Arial" w:cs="Arial"/>
                <w:sz w:val="22"/>
                <w:szCs w:val="22"/>
              </w:rPr>
              <w:t>$</w:t>
            </w:r>
          </w:p>
        </w:tc>
      </w:tr>
      <w:tr w:rsidR="00D26A8E" w:rsidRPr="002C0C2B" w14:paraId="3EA3C57B" w14:textId="77777777" w:rsidTr="007A1D57">
        <w:trPr>
          <w:trHeight w:val="298"/>
        </w:trPr>
        <w:tc>
          <w:tcPr>
            <w:tcW w:w="1938" w:type="dxa"/>
            <w:gridSpan w:val="2"/>
            <w:tcBorders>
              <w:bottom w:val="single" w:sz="4" w:space="0" w:color="auto"/>
            </w:tcBorders>
          </w:tcPr>
          <w:p w14:paraId="42EB3462" w14:textId="77777777" w:rsidR="00D26A8E" w:rsidRPr="002C0C2B" w:rsidRDefault="00D26A8E" w:rsidP="004606A5">
            <w:pPr>
              <w:rPr>
                <w:rFonts w:ascii="Arial" w:hAnsi="Arial" w:cs="Arial"/>
                <w:sz w:val="22"/>
                <w:szCs w:val="22"/>
              </w:rPr>
            </w:pPr>
          </w:p>
        </w:tc>
        <w:tc>
          <w:tcPr>
            <w:tcW w:w="2181" w:type="dxa"/>
            <w:tcBorders>
              <w:bottom w:val="single" w:sz="4" w:space="0" w:color="auto"/>
            </w:tcBorders>
          </w:tcPr>
          <w:p w14:paraId="544576CE" w14:textId="77777777" w:rsidR="00D26A8E" w:rsidRPr="002C0C2B" w:rsidRDefault="00D26A8E" w:rsidP="004606A5">
            <w:pPr>
              <w:rPr>
                <w:rFonts w:ascii="Arial" w:hAnsi="Arial" w:cs="Arial"/>
                <w:sz w:val="22"/>
                <w:szCs w:val="22"/>
              </w:rPr>
            </w:pPr>
          </w:p>
        </w:tc>
        <w:tc>
          <w:tcPr>
            <w:tcW w:w="567" w:type="dxa"/>
            <w:tcBorders>
              <w:bottom w:val="single" w:sz="4" w:space="0" w:color="auto"/>
            </w:tcBorders>
          </w:tcPr>
          <w:p w14:paraId="07EBA990" w14:textId="77777777" w:rsidR="00D26A8E" w:rsidRPr="002C0C2B" w:rsidRDefault="00D26A8E" w:rsidP="004606A5">
            <w:pPr>
              <w:rPr>
                <w:rFonts w:ascii="Arial" w:hAnsi="Arial" w:cs="Arial"/>
                <w:sz w:val="22"/>
                <w:szCs w:val="22"/>
              </w:rPr>
            </w:pPr>
          </w:p>
        </w:tc>
        <w:tc>
          <w:tcPr>
            <w:tcW w:w="2693" w:type="dxa"/>
            <w:gridSpan w:val="2"/>
            <w:tcBorders>
              <w:bottom w:val="single" w:sz="4" w:space="0" w:color="auto"/>
            </w:tcBorders>
          </w:tcPr>
          <w:p w14:paraId="76D49BED" w14:textId="77777777" w:rsidR="00D26A8E" w:rsidRPr="002C0C2B" w:rsidRDefault="00D26A8E" w:rsidP="004606A5">
            <w:pPr>
              <w:rPr>
                <w:rFonts w:ascii="Arial" w:hAnsi="Arial" w:cs="Arial"/>
                <w:sz w:val="22"/>
                <w:szCs w:val="22"/>
              </w:rPr>
            </w:pPr>
          </w:p>
        </w:tc>
        <w:tc>
          <w:tcPr>
            <w:tcW w:w="1134" w:type="dxa"/>
            <w:tcBorders>
              <w:bottom w:val="single" w:sz="4" w:space="0" w:color="auto"/>
            </w:tcBorders>
          </w:tcPr>
          <w:p w14:paraId="556ED027" w14:textId="77777777" w:rsidR="00D26A8E" w:rsidRPr="002C0C2B" w:rsidRDefault="00D26A8E" w:rsidP="00E35167">
            <w:pPr>
              <w:rPr>
                <w:rFonts w:ascii="Arial" w:hAnsi="Arial" w:cs="Arial"/>
                <w:sz w:val="22"/>
                <w:szCs w:val="22"/>
              </w:rPr>
            </w:pPr>
            <w:r w:rsidRPr="002C0C2B">
              <w:rPr>
                <w:rFonts w:ascii="Arial" w:hAnsi="Arial" w:cs="Arial"/>
                <w:sz w:val="22"/>
                <w:szCs w:val="22"/>
              </w:rPr>
              <w:t>$</w:t>
            </w:r>
          </w:p>
        </w:tc>
        <w:tc>
          <w:tcPr>
            <w:tcW w:w="1134" w:type="dxa"/>
            <w:tcBorders>
              <w:bottom w:val="single" w:sz="4" w:space="0" w:color="auto"/>
            </w:tcBorders>
          </w:tcPr>
          <w:p w14:paraId="17344827" w14:textId="77777777" w:rsidR="00D26A8E" w:rsidRPr="002C0C2B" w:rsidRDefault="00D26A8E" w:rsidP="004606A5">
            <w:pPr>
              <w:rPr>
                <w:rFonts w:ascii="Arial" w:hAnsi="Arial" w:cs="Arial"/>
                <w:sz w:val="22"/>
                <w:szCs w:val="22"/>
              </w:rPr>
            </w:pPr>
          </w:p>
        </w:tc>
        <w:tc>
          <w:tcPr>
            <w:tcW w:w="1701" w:type="dxa"/>
            <w:tcBorders>
              <w:bottom w:val="single" w:sz="4" w:space="0" w:color="auto"/>
            </w:tcBorders>
          </w:tcPr>
          <w:p w14:paraId="4BC0CDCB" w14:textId="77777777" w:rsidR="00D26A8E" w:rsidRPr="002C0C2B" w:rsidRDefault="00D26A8E" w:rsidP="004606A5">
            <w:pPr>
              <w:rPr>
                <w:rFonts w:ascii="Arial" w:hAnsi="Arial" w:cs="Arial"/>
                <w:sz w:val="22"/>
                <w:szCs w:val="22"/>
              </w:rPr>
            </w:pPr>
            <w:r w:rsidRPr="002C0C2B">
              <w:rPr>
                <w:rFonts w:ascii="Arial" w:hAnsi="Arial" w:cs="Arial"/>
                <w:sz w:val="22"/>
                <w:szCs w:val="22"/>
              </w:rPr>
              <w:t>$</w:t>
            </w:r>
          </w:p>
        </w:tc>
      </w:tr>
      <w:tr w:rsidR="00D26A8E" w:rsidRPr="002C0C2B" w14:paraId="295CC62A" w14:textId="77777777" w:rsidTr="007A1D57">
        <w:trPr>
          <w:trHeight w:val="299"/>
        </w:trPr>
        <w:tc>
          <w:tcPr>
            <w:tcW w:w="1938" w:type="dxa"/>
            <w:gridSpan w:val="2"/>
            <w:tcBorders>
              <w:bottom w:val="single" w:sz="4" w:space="0" w:color="auto"/>
            </w:tcBorders>
          </w:tcPr>
          <w:p w14:paraId="2BDBC645" w14:textId="77777777" w:rsidR="00D26A8E" w:rsidRPr="002C0C2B" w:rsidRDefault="00D26A8E" w:rsidP="004606A5">
            <w:pPr>
              <w:rPr>
                <w:rFonts w:ascii="Arial" w:hAnsi="Arial" w:cs="Arial"/>
                <w:sz w:val="22"/>
                <w:szCs w:val="22"/>
              </w:rPr>
            </w:pPr>
          </w:p>
        </w:tc>
        <w:tc>
          <w:tcPr>
            <w:tcW w:w="2181" w:type="dxa"/>
            <w:tcBorders>
              <w:bottom w:val="single" w:sz="4" w:space="0" w:color="auto"/>
            </w:tcBorders>
          </w:tcPr>
          <w:p w14:paraId="2951FC97" w14:textId="77777777" w:rsidR="00D26A8E" w:rsidRPr="002C0C2B" w:rsidRDefault="00D26A8E" w:rsidP="004606A5">
            <w:pPr>
              <w:rPr>
                <w:rFonts w:ascii="Arial" w:hAnsi="Arial" w:cs="Arial"/>
                <w:sz w:val="22"/>
                <w:szCs w:val="22"/>
              </w:rPr>
            </w:pPr>
          </w:p>
        </w:tc>
        <w:tc>
          <w:tcPr>
            <w:tcW w:w="567" w:type="dxa"/>
            <w:tcBorders>
              <w:bottom w:val="single" w:sz="4" w:space="0" w:color="auto"/>
            </w:tcBorders>
          </w:tcPr>
          <w:p w14:paraId="4953F72F" w14:textId="77777777" w:rsidR="00D26A8E" w:rsidRPr="002C0C2B" w:rsidRDefault="00D26A8E" w:rsidP="004606A5">
            <w:pPr>
              <w:rPr>
                <w:rFonts w:ascii="Arial" w:hAnsi="Arial" w:cs="Arial"/>
                <w:sz w:val="22"/>
                <w:szCs w:val="22"/>
              </w:rPr>
            </w:pPr>
          </w:p>
        </w:tc>
        <w:tc>
          <w:tcPr>
            <w:tcW w:w="2693" w:type="dxa"/>
            <w:gridSpan w:val="2"/>
            <w:tcBorders>
              <w:bottom w:val="single" w:sz="4" w:space="0" w:color="auto"/>
            </w:tcBorders>
          </w:tcPr>
          <w:p w14:paraId="353EA71B" w14:textId="77777777" w:rsidR="00D26A8E" w:rsidRPr="002C0C2B" w:rsidRDefault="00D26A8E" w:rsidP="004606A5">
            <w:pPr>
              <w:rPr>
                <w:rFonts w:ascii="Arial" w:hAnsi="Arial" w:cs="Arial"/>
                <w:sz w:val="22"/>
                <w:szCs w:val="22"/>
              </w:rPr>
            </w:pPr>
          </w:p>
        </w:tc>
        <w:tc>
          <w:tcPr>
            <w:tcW w:w="1134" w:type="dxa"/>
            <w:tcBorders>
              <w:bottom w:val="single" w:sz="4" w:space="0" w:color="auto"/>
            </w:tcBorders>
          </w:tcPr>
          <w:p w14:paraId="3F9D9944" w14:textId="77777777" w:rsidR="00D26A8E" w:rsidRPr="002C0C2B" w:rsidRDefault="00D26A8E" w:rsidP="00E35167">
            <w:pPr>
              <w:rPr>
                <w:rFonts w:ascii="Arial" w:hAnsi="Arial" w:cs="Arial"/>
                <w:sz w:val="22"/>
                <w:szCs w:val="22"/>
              </w:rPr>
            </w:pPr>
            <w:r w:rsidRPr="002C0C2B">
              <w:rPr>
                <w:rFonts w:ascii="Arial" w:hAnsi="Arial" w:cs="Arial"/>
                <w:sz w:val="22"/>
                <w:szCs w:val="22"/>
              </w:rPr>
              <w:t>$</w:t>
            </w:r>
          </w:p>
        </w:tc>
        <w:tc>
          <w:tcPr>
            <w:tcW w:w="1134" w:type="dxa"/>
            <w:tcBorders>
              <w:bottom w:val="single" w:sz="4" w:space="0" w:color="auto"/>
            </w:tcBorders>
          </w:tcPr>
          <w:p w14:paraId="1C0D931B" w14:textId="77777777" w:rsidR="00D26A8E" w:rsidRPr="002C0C2B" w:rsidRDefault="00D26A8E" w:rsidP="004606A5">
            <w:pPr>
              <w:rPr>
                <w:rFonts w:ascii="Arial" w:hAnsi="Arial" w:cs="Arial"/>
                <w:sz w:val="22"/>
                <w:szCs w:val="22"/>
              </w:rPr>
            </w:pPr>
          </w:p>
        </w:tc>
        <w:tc>
          <w:tcPr>
            <w:tcW w:w="1701" w:type="dxa"/>
            <w:tcBorders>
              <w:bottom w:val="single" w:sz="4" w:space="0" w:color="auto"/>
            </w:tcBorders>
          </w:tcPr>
          <w:p w14:paraId="4FD13EA3" w14:textId="77777777" w:rsidR="00D26A8E" w:rsidRPr="002C0C2B" w:rsidRDefault="00D26A8E" w:rsidP="004606A5">
            <w:pPr>
              <w:rPr>
                <w:rFonts w:ascii="Arial" w:hAnsi="Arial" w:cs="Arial"/>
                <w:sz w:val="22"/>
                <w:szCs w:val="22"/>
              </w:rPr>
            </w:pPr>
            <w:r w:rsidRPr="002C0C2B">
              <w:rPr>
                <w:rFonts w:ascii="Arial" w:hAnsi="Arial" w:cs="Arial"/>
                <w:sz w:val="22"/>
                <w:szCs w:val="22"/>
              </w:rPr>
              <w:t>$</w:t>
            </w:r>
          </w:p>
        </w:tc>
      </w:tr>
      <w:tr w:rsidR="00D26A8E" w:rsidRPr="002C0C2B" w14:paraId="204D5A39" w14:textId="77777777" w:rsidTr="007A1D57">
        <w:trPr>
          <w:trHeight w:val="299"/>
        </w:trPr>
        <w:tc>
          <w:tcPr>
            <w:tcW w:w="9647" w:type="dxa"/>
            <w:gridSpan w:val="8"/>
            <w:tcBorders>
              <w:top w:val="single" w:sz="4" w:space="0" w:color="auto"/>
              <w:left w:val="nil"/>
              <w:bottom w:val="nil"/>
              <w:right w:val="single" w:sz="4" w:space="0" w:color="auto"/>
              <w:tr2bl w:val="nil"/>
            </w:tcBorders>
            <w:vAlign w:val="center"/>
          </w:tcPr>
          <w:p w14:paraId="672AEFA7" w14:textId="77777777" w:rsidR="00D26A8E" w:rsidRPr="002C0C2B" w:rsidRDefault="002911FD" w:rsidP="002911FD">
            <w:pPr>
              <w:tabs>
                <w:tab w:val="left" w:pos="2026"/>
                <w:tab w:val="right" w:pos="9270"/>
              </w:tabs>
              <w:rPr>
                <w:rFonts w:ascii="Arial" w:hAnsi="Arial" w:cs="Arial"/>
                <w:b/>
                <w:sz w:val="22"/>
                <w:szCs w:val="22"/>
              </w:rPr>
            </w:pPr>
            <w:r w:rsidRPr="002911FD">
              <w:rPr>
                <w:rFonts w:ascii="Arial Narrow" w:hAnsi="Arial Narrow" w:cs="Arial"/>
                <w:b/>
                <w:sz w:val="22"/>
                <w:szCs w:val="22"/>
              </w:rPr>
              <w:t>Payment shall be by</w:t>
            </w:r>
            <w:r>
              <w:rPr>
                <w:rFonts w:ascii="Arial Narrow" w:hAnsi="Arial Narrow" w:cs="Arial"/>
                <w:b/>
                <w:sz w:val="22"/>
                <w:szCs w:val="22"/>
              </w:rPr>
              <w:t>:</w:t>
            </w:r>
            <w:r>
              <w:rPr>
                <w:rFonts w:ascii="Arial Narrow" w:hAnsi="Arial Narrow" w:cs="Arial"/>
                <w:b/>
                <w:sz w:val="22"/>
                <w:szCs w:val="22"/>
              </w:rPr>
              <w:tab/>
            </w:r>
            <w:r w:rsidRPr="00097AC2">
              <w:rPr>
                <w:rFonts w:ascii="Arial Narrow" w:hAnsi="Arial Narrow" w:cs="Arial"/>
                <w:sz w:val="32"/>
                <w:szCs w:val="32"/>
              </w:rPr>
              <w:t>□</w:t>
            </w:r>
            <w:r w:rsidRPr="00097AC2">
              <w:rPr>
                <w:rFonts w:ascii="Arial Narrow" w:hAnsi="Arial Narrow" w:cs="Arial"/>
                <w:sz w:val="22"/>
                <w:szCs w:val="22"/>
              </w:rPr>
              <w:t xml:space="preserve">  </w:t>
            </w:r>
            <w:r w:rsidR="00AC13DD">
              <w:rPr>
                <w:rFonts w:ascii="Arial Narrow" w:hAnsi="Arial Narrow" w:cs="Arial"/>
                <w:sz w:val="22"/>
                <w:szCs w:val="22"/>
              </w:rPr>
              <w:t>C</w:t>
            </w:r>
            <w:r w:rsidRPr="00097AC2">
              <w:rPr>
                <w:rFonts w:ascii="Arial Narrow" w:hAnsi="Arial Narrow" w:cs="Arial"/>
                <w:sz w:val="22"/>
                <w:szCs w:val="22"/>
              </w:rPr>
              <w:t>heque payable to Yaraandoo Ski Club Cooperative</w:t>
            </w:r>
            <w:r w:rsidRPr="00097AC2">
              <w:rPr>
                <w:rFonts w:ascii="Arial" w:hAnsi="Arial" w:cs="Arial"/>
                <w:sz w:val="22"/>
                <w:szCs w:val="22"/>
              </w:rPr>
              <w:t xml:space="preserve"> Limited</w:t>
            </w:r>
            <w:r>
              <w:rPr>
                <w:rFonts w:ascii="Arial" w:hAnsi="Arial" w:cs="Arial"/>
                <w:b/>
                <w:sz w:val="22"/>
                <w:szCs w:val="22"/>
              </w:rPr>
              <w:tab/>
            </w:r>
            <w:r w:rsidR="00D26A8E" w:rsidRPr="002C0C2B">
              <w:rPr>
                <w:rFonts w:ascii="Arial" w:hAnsi="Arial" w:cs="Arial"/>
                <w:b/>
                <w:sz w:val="22"/>
                <w:szCs w:val="22"/>
              </w:rPr>
              <w:t>TOTAL</w:t>
            </w:r>
          </w:p>
        </w:tc>
        <w:tc>
          <w:tcPr>
            <w:tcW w:w="1701" w:type="dxa"/>
            <w:tcBorders>
              <w:top w:val="single" w:sz="4" w:space="0" w:color="auto"/>
              <w:left w:val="single" w:sz="4" w:space="0" w:color="auto"/>
              <w:bottom w:val="single" w:sz="4" w:space="0" w:color="auto"/>
            </w:tcBorders>
            <w:vAlign w:val="center"/>
          </w:tcPr>
          <w:p w14:paraId="7538D4EC" w14:textId="77777777" w:rsidR="00D26A8E" w:rsidRPr="002C0C2B" w:rsidRDefault="00D26A8E" w:rsidP="002911FD">
            <w:pPr>
              <w:rPr>
                <w:rFonts w:ascii="Arial" w:hAnsi="Arial" w:cs="Arial"/>
                <w:b/>
                <w:sz w:val="22"/>
                <w:szCs w:val="22"/>
              </w:rPr>
            </w:pPr>
            <w:r w:rsidRPr="002C0C2B">
              <w:rPr>
                <w:rFonts w:ascii="Arial" w:hAnsi="Arial" w:cs="Arial"/>
                <w:b/>
                <w:sz w:val="22"/>
                <w:szCs w:val="22"/>
              </w:rPr>
              <w:t>$</w:t>
            </w:r>
          </w:p>
        </w:tc>
      </w:tr>
      <w:tr w:rsidR="002911FD" w:rsidRPr="002C0C2B" w14:paraId="114F6068" w14:textId="77777777" w:rsidTr="007A1D57">
        <w:trPr>
          <w:trHeight w:val="299"/>
        </w:trPr>
        <w:tc>
          <w:tcPr>
            <w:tcW w:w="9647" w:type="dxa"/>
            <w:gridSpan w:val="8"/>
            <w:tcBorders>
              <w:top w:val="nil"/>
              <w:left w:val="nil"/>
              <w:bottom w:val="nil"/>
              <w:right w:val="nil"/>
              <w:tr2bl w:val="nil"/>
            </w:tcBorders>
            <w:vAlign w:val="center"/>
          </w:tcPr>
          <w:p w14:paraId="528AF32E" w14:textId="77777777" w:rsidR="002911FD" w:rsidRPr="002C0C2B" w:rsidRDefault="002911FD" w:rsidP="00DB7587">
            <w:pPr>
              <w:tabs>
                <w:tab w:val="left" w:pos="2010"/>
                <w:tab w:val="left" w:pos="3869"/>
                <w:tab w:val="left" w:pos="5188"/>
                <w:tab w:val="left" w:pos="6993"/>
              </w:tabs>
              <w:spacing w:after="120"/>
              <w:rPr>
                <w:rFonts w:ascii="Arial" w:hAnsi="Arial" w:cs="Arial"/>
                <w:b/>
                <w:sz w:val="22"/>
                <w:szCs w:val="22"/>
              </w:rPr>
            </w:pPr>
            <w:r>
              <w:rPr>
                <w:rFonts w:ascii="Arial" w:hAnsi="Arial" w:cs="Arial"/>
                <w:b/>
                <w:sz w:val="22"/>
                <w:szCs w:val="22"/>
              </w:rPr>
              <w:tab/>
            </w:r>
            <w:r w:rsidRPr="002911FD">
              <w:rPr>
                <w:rFonts w:ascii="Arial Narrow" w:hAnsi="Arial Narrow" w:cs="Arial"/>
                <w:sz w:val="32"/>
                <w:szCs w:val="32"/>
              </w:rPr>
              <w:t>□</w:t>
            </w:r>
            <w:r w:rsidR="00097AC2">
              <w:t xml:space="preserve">  </w:t>
            </w:r>
            <w:r w:rsidRPr="002911FD">
              <w:rPr>
                <w:rFonts w:ascii="Arial Narrow" w:hAnsi="Arial Narrow" w:cs="Arial"/>
                <w:sz w:val="22"/>
                <w:szCs w:val="22"/>
              </w:rPr>
              <w:t xml:space="preserve">Direct </w:t>
            </w:r>
            <w:r w:rsidR="00AC13DD">
              <w:rPr>
                <w:rFonts w:ascii="Arial Narrow" w:hAnsi="Arial Narrow" w:cs="Arial"/>
                <w:sz w:val="22"/>
                <w:szCs w:val="22"/>
              </w:rPr>
              <w:t xml:space="preserve"> </w:t>
            </w:r>
            <w:r w:rsidR="00097AC2">
              <w:rPr>
                <w:rFonts w:ascii="Arial Narrow" w:hAnsi="Arial Narrow" w:cs="Arial"/>
                <w:sz w:val="22"/>
                <w:szCs w:val="22"/>
              </w:rPr>
              <w:t>d</w:t>
            </w:r>
            <w:r w:rsidRPr="002911FD">
              <w:rPr>
                <w:rFonts w:ascii="Arial Narrow" w:hAnsi="Arial Narrow" w:cs="Arial"/>
                <w:sz w:val="22"/>
                <w:szCs w:val="22"/>
              </w:rPr>
              <w:t xml:space="preserve">eposit </w:t>
            </w:r>
            <w:r w:rsidR="00AC13DD">
              <w:rPr>
                <w:rFonts w:ascii="Arial Narrow" w:hAnsi="Arial Narrow" w:cs="Arial"/>
                <w:sz w:val="22"/>
                <w:szCs w:val="22"/>
              </w:rPr>
              <w:t xml:space="preserve"> </w:t>
            </w:r>
            <w:r w:rsidRPr="002911FD">
              <w:rPr>
                <w:rFonts w:ascii="Arial Narrow" w:hAnsi="Arial Narrow" w:cs="Arial"/>
                <w:sz w:val="22"/>
                <w:szCs w:val="22"/>
              </w:rPr>
              <w:t xml:space="preserve">to </w:t>
            </w:r>
            <w:r w:rsidR="00097AC2">
              <w:rPr>
                <w:rFonts w:ascii="Arial Narrow" w:hAnsi="Arial Narrow" w:cs="Arial"/>
                <w:sz w:val="22"/>
                <w:szCs w:val="22"/>
              </w:rPr>
              <w:tab/>
            </w:r>
            <w:r w:rsidRPr="002911FD">
              <w:rPr>
                <w:rFonts w:ascii="Arial Narrow" w:hAnsi="Arial Narrow" w:cs="Arial"/>
                <w:sz w:val="22"/>
                <w:szCs w:val="22"/>
              </w:rPr>
              <w:t>BSB:</w:t>
            </w:r>
            <w:r w:rsidR="00097AC2">
              <w:rPr>
                <w:rFonts w:ascii="Arial Narrow" w:hAnsi="Arial Narrow" w:cs="Arial"/>
                <w:sz w:val="22"/>
                <w:szCs w:val="22"/>
              </w:rPr>
              <w:t xml:space="preserve"> 012003, </w:t>
            </w:r>
            <w:r w:rsidR="00097AC2">
              <w:rPr>
                <w:rFonts w:ascii="Arial Narrow" w:hAnsi="Arial Narrow" w:cs="Arial"/>
                <w:sz w:val="22"/>
                <w:szCs w:val="22"/>
              </w:rPr>
              <w:tab/>
              <w:t xml:space="preserve">Account :  008394198 </w:t>
            </w:r>
            <w:r w:rsidR="00097AC2">
              <w:rPr>
                <w:rFonts w:ascii="Arial Narrow" w:hAnsi="Arial Narrow" w:cs="Arial"/>
                <w:sz w:val="22"/>
                <w:szCs w:val="22"/>
              </w:rPr>
              <w:tab/>
              <w:t>(see Rule</w:t>
            </w:r>
            <w:r w:rsidR="005F6D8E">
              <w:rPr>
                <w:rFonts w:ascii="Arial Narrow" w:hAnsi="Arial Narrow" w:cs="Arial"/>
                <w:sz w:val="22"/>
                <w:szCs w:val="22"/>
              </w:rPr>
              <w:t xml:space="preserve"> </w:t>
            </w:r>
            <w:r w:rsidR="00097AC2">
              <w:rPr>
                <w:rFonts w:ascii="Arial Narrow" w:hAnsi="Arial Narrow" w:cs="Arial"/>
                <w:sz w:val="22"/>
                <w:szCs w:val="22"/>
              </w:rPr>
              <w:t>1 over)</w:t>
            </w:r>
          </w:p>
        </w:tc>
        <w:tc>
          <w:tcPr>
            <w:tcW w:w="1701" w:type="dxa"/>
            <w:tcBorders>
              <w:top w:val="single" w:sz="4" w:space="0" w:color="auto"/>
              <w:left w:val="nil"/>
              <w:bottom w:val="nil"/>
              <w:right w:val="nil"/>
            </w:tcBorders>
          </w:tcPr>
          <w:p w14:paraId="37A00793" w14:textId="77777777" w:rsidR="002911FD" w:rsidRPr="002C0C2B" w:rsidRDefault="002911FD" w:rsidP="004606A5">
            <w:pPr>
              <w:rPr>
                <w:rFonts w:ascii="Arial" w:hAnsi="Arial" w:cs="Arial"/>
                <w:b/>
                <w:sz w:val="22"/>
                <w:szCs w:val="22"/>
              </w:rPr>
            </w:pPr>
          </w:p>
        </w:tc>
      </w:tr>
      <w:tr w:rsidR="000A617F" w:rsidRPr="002C0C2B" w14:paraId="78E6F4D3" w14:textId="77777777" w:rsidTr="007A1D57">
        <w:trPr>
          <w:gridBefore w:val="1"/>
          <w:wBefore w:w="7" w:type="dxa"/>
          <w:trHeight w:val="444"/>
        </w:trPr>
        <w:tc>
          <w:tcPr>
            <w:tcW w:w="11341" w:type="dxa"/>
            <w:gridSpan w:val="8"/>
            <w:vAlign w:val="center"/>
          </w:tcPr>
          <w:p w14:paraId="2D322CA1" w14:textId="77777777" w:rsidR="000A617F" w:rsidRPr="002C0C2B" w:rsidRDefault="000A617F" w:rsidP="000A617F">
            <w:pPr>
              <w:rPr>
                <w:rFonts w:ascii="Arial" w:hAnsi="Arial" w:cs="Arial"/>
                <w:sz w:val="22"/>
                <w:szCs w:val="22"/>
              </w:rPr>
            </w:pPr>
            <w:r w:rsidRPr="002C0C2B">
              <w:rPr>
                <w:rFonts w:ascii="Arial" w:hAnsi="Arial" w:cs="Arial"/>
                <w:sz w:val="22"/>
                <w:szCs w:val="22"/>
              </w:rPr>
              <w:t xml:space="preserve">I, the applicant, by signing below, have read and agree to abide by </w:t>
            </w:r>
            <w:r w:rsidRPr="002C0C2B">
              <w:rPr>
                <w:rFonts w:ascii="Arial" w:hAnsi="Arial" w:cs="Arial"/>
                <w:snapToGrid w:val="0"/>
                <w:sz w:val="22"/>
                <w:szCs w:val="22"/>
                <w:lang w:val="en-AU"/>
              </w:rPr>
              <w:t>Yara</w:t>
            </w:r>
            <w:r w:rsidRPr="002C0C2B">
              <w:rPr>
                <w:rFonts w:ascii="Arial" w:hAnsi="Arial" w:cs="Arial"/>
                <w:sz w:val="22"/>
                <w:szCs w:val="22"/>
              </w:rPr>
              <w:t>ä</w:t>
            </w:r>
            <w:r w:rsidRPr="002C0C2B">
              <w:rPr>
                <w:rFonts w:ascii="Arial" w:hAnsi="Arial" w:cs="Arial"/>
                <w:snapToGrid w:val="0"/>
                <w:sz w:val="22"/>
                <w:szCs w:val="22"/>
                <w:lang w:val="en-AU"/>
              </w:rPr>
              <w:t>ndoo Ski Club’s booking rules (over)</w:t>
            </w:r>
            <w:r w:rsidR="00ED3648" w:rsidRPr="002C0C2B">
              <w:rPr>
                <w:rFonts w:ascii="Arial" w:hAnsi="Arial" w:cs="Arial"/>
                <w:snapToGrid w:val="0"/>
                <w:sz w:val="22"/>
                <w:szCs w:val="22"/>
                <w:lang w:val="en-AU"/>
              </w:rPr>
              <w:t>.</w:t>
            </w:r>
          </w:p>
        </w:tc>
      </w:tr>
      <w:tr w:rsidR="000A617F" w:rsidRPr="002C0C2B" w14:paraId="6E7B35AD" w14:textId="77777777" w:rsidTr="007A1D57">
        <w:trPr>
          <w:gridBefore w:val="1"/>
          <w:wBefore w:w="7" w:type="dxa"/>
          <w:trHeight w:val="505"/>
        </w:trPr>
        <w:tc>
          <w:tcPr>
            <w:tcW w:w="5104" w:type="dxa"/>
            <w:gridSpan w:val="4"/>
            <w:tcBorders>
              <w:top w:val="single" w:sz="4" w:space="0" w:color="auto"/>
              <w:left w:val="single" w:sz="4" w:space="0" w:color="auto"/>
              <w:bottom w:val="single" w:sz="4" w:space="0" w:color="auto"/>
              <w:right w:val="single" w:sz="4" w:space="0" w:color="auto"/>
            </w:tcBorders>
            <w:vAlign w:val="center"/>
          </w:tcPr>
          <w:p w14:paraId="4F4B48C6" w14:textId="77777777" w:rsidR="000A617F" w:rsidRPr="002C0C2B" w:rsidRDefault="000A617F" w:rsidP="002847CC">
            <w:pPr>
              <w:rPr>
                <w:rFonts w:ascii="Arial" w:hAnsi="Arial" w:cs="Arial"/>
                <w:sz w:val="22"/>
                <w:szCs w:val="22"/>
              </w:rPr>
            </w:pPr>
            <w:r w:rsidRPr="002C0C2B">
              <w:rPr>
                <w:rFonts w:ascii="Arial" w:hAnsi="Arial" w:cs="Arial"/>
                <w:sz w:val="22"/>
                <w:szCs w:val="22"/>
              </w:rPr>
              <w:t>Applicant Signature:</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1633B32B" w14:textId="77777777" w:rsidR="000A617F" w:rsidRPr="002C0C2B" w:rsidRDefault="000A617F" w:rsidP="007A1D57">
            <w:pPr>
              <w:spacing w:before="40"/>
              <w:rPr>
                <w:rFonts w:ascii="Arial" w:hAnsi="Arial" w:cs="Arial"/>
                <w:sz w:val="22"/>
                <w:szCs w:val="22"/>
              </w:rPr>
            </w:pPr>
            <w:r w:rsidRPr="002C0C2B">
              <w:rPr>
                <w:rFonts w:ascii="Arial" w:hAnsi="Arial" w:cs="Arial"/>
                <w:sz w:val="22"/>
                <w:szCs w:val="22"/>
              </w:rPr>
              <w:t xml:space="preserve">Sponsoring Member Signature </w:t>
            </w:r>
          </w:p>
          <w:p w14:paraId="586D26ED" w14:textId="77777777" w:rsidR="000A617F" w:rsidRPr="002C0C2B" w:rsidRDefault="000A617F" w:rsidP="007A1D57">
            <w:pPr>
              <w:spacing w:after="40"/>
              <w:rPr>
                <w:rFonts w:ascii="Arial" w:hAnsi="Arial" w:cs="Arial"/>
                <w:sz w:val="22"/>
                <w:szCs w:val="22"/>
              </w:rPr>
            </w:pPr>
            <w:r w:rsidRPr="002C0C2B">
              <w:rPr>
                <w:rFonts w:ascii="Arial" w:hAnsi="Arial" w:cs="Arial"/>
                <w:sz w:val="22"/>
                <w:szCs w:val="22"/>
              </w:rPr>
              <w:t>(if applicant is a non-member):</w:t>
            </w:r>
          </w:p>
        </w:tc>
      </w:tr>
      <w:tr w:rsidR="00194A6F" w:rsidRPr="00C30A20" w14:paraId="353E1BC1" w14:textId="77777777" w:rsidTr="007A1D57">
        <w:trPr>
          <w:gridBefore w:val="1"/>
          <w:wBefore w:w="7" w:type="dxa"/>
          <w:trHeight w:val="882"/>
        </w:trPr>
        <w:tc>
          <w:tcPr>
            <w:tcW w:w="11341" w:type="dxa"/>
            <w:gridSpan w:val="8"/>
          </w:tcPr>
          <w:p w14:paraId="07C7170D" w14:textId="77777777" w:rsidR="00097AC2" w:rsidRDefault="00194A6F" w:rsidP="00097AC2">
            <w:pPr>
              <w:spacing w:before="60"/>
              <w:jc w:val="center"/>
              <w:rPr>
                <w:rFonts w:ascii="Arial" w:hAnsi="Arial" w:cs="Arial"/>
                <w:snapToGrid w:val="0"/>
                <w:lang w:val="en-AU"/>
              </w:rPr>
            </w:pPr>
            <w:r w:rsidRPr="00CE0E9B">
              <w:rPr>
                <w:rFonts w:ascii="Arial" w:hAnsi="Arial" w:cs="Arial"/>
                <w:snapToGrid w:val="0"/>
                <w:lang w:val="en-AU"/>
              </w:rPr>
              <w:t>P</w:t>
            </w:r>
            <w:r w:rsidR="00AD61C3" w:rsidRPr="00CE0E9B">
              <w:rPr>
                <w:rFonts w:ascii="Arial" w:hAnsi="Arial" w:cs="Arial"/>
                <w:snapToGrid w:val="0"/>
                <w:lang w:val="en-AU"/>
              </w:rPr>
              <w:t xml:space="preserve">lease </w:t>
            </w:r>
            <w:r w:rsidR="008214D3" w:rsidRPr="00CE0E9B">
              <w:rPr>
                <w:rFonts w:ascii="Arial" w:hAnsi="Arial" w:cs="Arial"/>
                <w:snapToGrid w:val="0"/>
                <w:lang w:val="en-AU"/>
              </w:rPr>
              <w:t>send</w:t>
            </w:r>
            <w:r w:rsidRPr="00CE0E9B">
              <w:rPr>
                <w:rFonts w:ascii="Arial" w:hAnsi="Arial" w:cs="Arial"/>
                <w:snapToGrid w:val="0"/>
                <w:lang w:val="en-AU"/>
              </w:rPr>
              <w:t xml:space="preserve"> booking form</w:t>
            </w:r>
            <w:r w:rsidR="008214D3" w:rsidRPr="00CE0E9B">
              <w:rPr>
                <w:rFonts w:ascii="Arial" w:hAnsi="Arial" w:cs="Arial"/>
                <w:snapToGrid w:val="0"/>
                <w:lang w:val="en-AU"/>
              </w:rPr>
              <w:t>(</w:t>
            </w:r>
            <w:r w:rsidRPr="00CE0E9B">
              <w:rPr>
                <w:rFonts w:ascii="Arial" w:hAnsi="Arial" w:cs="Arial"/>
                <w:snapToGrid w:val="0"/>
                <w:lang w:val="en-AU"/>
              </w:rPr>
              <w:t>s</w:t>
            </w:r>
            <w:r w:rsidR="008214D3" w:rsidRPr="00CE0E9B">
              <w:rPr>
                <w:rFonts w:ascii="Arial" w:hAnsi="Arial" w:cs="Arial"/>
                <w:snapToGrid w:val="0"/>
                <w:lang w:val="en-AU"/>
              </w:rPr>
              <w:t>)</w:t>
            </w:r>
            <w:r w:rsidRPr="00CE0E9B">
              <w:rPr>
                <w:rFonts w:ascii="Arial" w:hAnsi="Arial" w:cs="Arial"/>
                <w:snapToGrid w:val="0"/>
                <w:lang w:val="en-AU"/>
              </w:rPr>
              <w:t xml:space="preserve"> </w:t>
            </w:r>
            <w:r w:rsidR="00097AC2">
              <w:rPr>
                <w:rFonts w:ascii="Arial" w:hAnsi="Arial" w:cs="Arial"/>
                <w:snapToGrid w:val="0"/>
                <w:lang w:val="en-AU"/>
              </w:rPr>
              <w:t>(</w:t>
            </w:r>
            <w:r w:rsidRPr="00CE0E9B">
              <w:rPr>
                <w:rFonts w:ascii="Arial" w:hAnsi="Arial" w:cs="Arial"/>
                <w:snapToGrid w:val="0"/>
                <w:lang w:val="en-AU"/>
              </w:rPr>
              <w:t xml:space="preserve">with </w:t>
            </w:r>
            <w:r w:rsidR="00097AC2">
              <w:rPr>
                <w:rFonts w:ascii="Arial" w:hAnsi="Arial" w:cs="Arial"/>
                <w:snapToGrid w:val="0"/>
                <w:lang w:val="en-AU"/>
              </w:rPr>
              <w:t>cheque if that is how you are paying)</w:t>
            </w:r>
            <w:r w:rsidRPr="00CE0E9B">
              <w:rPr>
                <w:rFonts w:ascii="Arial" w:hAnsi="Arial" w:cs="Arial"/>
                <w:snapToGrid w:val="0"/>
                <w:lang w:val="en-AU"/>
              </w:rPr>
              <w:t xml:space="preserve"> to:</w:t>
            </w:r>
            <w:r w:rsidR="00CE0E9B" w:rsidRPr="00CE0E9B">
              <w:rPr>
                <w:rFonts w:ascii="Arial" w:hAnsi="Arial" w:cs="Arial"/>
                <w:snapToGrid w:val="0"/>
                <w:lang w:val="en-AU"/>
              </w:rPr>
              <w:t xml:space="preserve"> </w:t>
            </w:r>
          </w:p>
          <w:p w14:paraId="7BCC0218" w14:textId="77777777" w:rsidR="009329E5" w:rsidRDefault="009329E5" w:rsidP="009329E5">
            <w:pPr>
              <w:jc w:val="center"/>
              <w:rPr>
                <w:rFonts w:ascii="Arial" w:hAnsi="Arial" w:cs="Arial"/>
                <w:snapToGrid w:val="0"/>
                <w:lang w:val="en-AU"/>
              </w:rPr>
            </w:pPr>
            <w:r w:rsidRPr="00CE0E9B">
              <w:rPr>
                <w:rFonts w:ascii="Arial" w:hAnsi="Arial" w:cs="Arial"/>
                <w:snapToGrid w:val="0"/>
                <w:lang w:val="en-AU"/>
              </w:rPr>
              <w:t>Yara</w:t>
            </w:r>
            <w:r w:rsidRPr="00CE0E9B">
              <w:rPr>
                <w:rFonts w:ascii="Arial" w:hAnsi="Arial" w:cs="Arial"/>
              </w:rPr>
              <w:t>ä</w:t>
            </w:r>
            <w:r w:rsidRPr="00CE0E9B">
              <w:rPr>
                <w:rFonts w:ascii="Arial" w:hAnsi="Arial" w:cs="Arial"/>
                <w:snapToGrid w:val="0"/>
                <w:lang w:val="en-AU"/>
              </w:rPr>
              <w:t xml:space="preserve">ndoo Ski Club, </w:t>
            </w:r>
            <w:r>
              <w:rPr>
                <w:rFonts w:ascii="Arial" w:hAnsi="Arial" w:cs="Arial"/>
                <w:snapToGrid w:val="0"/>
                <w:lang w:val="en-AU"/>
              </w:rPr>
              <w:t>B</w:t>
            </w:r>
            <w:r w:rsidRPr="00CE0E9B">
              <w:rPr>
                <w:rFonts w:ascii="Arial" w:hAnsi="Arial" w:cs="Arial"/>
                <w:snapToGrid w:val="0"/>
                <w:lang w:val="en-AU"/>
              </w:rPr>
              <w:t xml:space="preserve">ooking </w:t>
            </w:r>
            <w:r>
              <w:rPr>
                <w:rFonts w:ascii="Arial" w:hAnsi="Arial" w:cs="Arial"/>
                <w:snapToGrid w:val="0"/>
                <w:lang w:val="en-AU"/>
              </w:rPr>
              <w:t>S</w:t>
            </w:r>
            <w:r w:rsidRPr="00CE0E9B">
              <w:rPr>
                <w:rFonts w:ascii="Arial" w:hAnsi="Arial" w:cs="Arial"/>
                <w:snapToGrid w:val="0"/>
                <w:lang w:val="en-AU"/>
              </w:rPr>
              <w:t xml:space="preserve">ecretary, </w:t>
            </w:r>
            <w:r w:rsidR="0036376F">
              <w:rPr>
                <w:rFonts w:ascii="Arial" w:hAnsi="Arial" w:cs="Arial"/>
                <w:snapToGrid w:val="0"/>
                <w:lang w:val="en-AU"/>
              </w:rPr>
              <w:t>2/23A Commissioners Rd</w:t>
            </w:r>
            <w:r w:rsidR="00F4285E">
              <w:rPr>
                <w:rFonts w:ascii="Arial" w:hAnsi="Arial" w:cs="Arial"/>
                <w:snapToGrid w:val="0"/>
                <w:lang w:val="en-AU"/>
              </w:rPr>
              <w:t xml:space="preserve">, </w:t>
            </w:r>
            <w:r w:rsidR="0036376F">
              <w:rPr>
                <w:rFonts w:ascii="Arial" w:hAnsi="Arial" w:cs="Arial"/>
                <w:snapToGrid w:val="0"/>
                <w:lang w:val="en-AU"/>
              </w:rPr>
              <w:t>Denistone NSW 2114</w:t>
            </w:r>
            <w:r>
              <w:rPr>
                <w:rFonts w:ascii="Arial" w:hAnsi="Arial" w:cs="Arial"/>
                <w:snapToGrid w:val="0"/>
                <w:lang w:val="en-AU"/>
              </w:rPr>
              <w:t xml:space="preserve"> </w:t>
            </w:r>
          </w:p>
          <w:p w14:paraId="5C7951A5" w14:textId="77777777" w:rsidR="00194A6F" w:rsidRPr="008B0442" w:rsidRDefault="009329E5" w:rsidP="00F4720B">
            <w:pPr>
              <w:spacing w:before="60"/>
              <w:jc w:val="center"/>
              <w:rPr>
                <w:rFonts w:ascii="Arial" w:hAnsi="Arial" w:cs="Arial"/>
                <w:snapToGrid w:val="0"/>
                <w:lang w:val="en-AU"/>
              </w:rPr>
            </w:pPr>
            <w:r w:rsidRPr="008B0442">
              <w:rPr>
                <w:rFonts w:ascii="Arial" w:hAnsi="Arial" w:cs="Arial"/>
                <w:snapToGrid w:val="0"/>
                <w:lang w:val="en-AU"/>
              </w:rPr>
              <w:t>(Email:</w:t>
            </w:r>
            <w:r>
              <w:rPr>
                <w:rFonts w:ascii="Arial" w:hAnsi="Arial" w:cs="Arial"/>
                <w:snapToGrid w:val="0"/>
                <w:lang w:val="en-AU"/>
              </w:rPr>
              <w:t xml:space="preserve"> </w:t>
            </w:r>
            <w:r w:rsidR="0036376F">
              <w:rPr>
                <w:rFonts w:ascii="Arial" w:hAnsi="Arial" w:cs="Arial"/>
                <w:snapToGrid w:val="0"/>
                <w:lang w:val="en-AU"/>
              </w:rPr>
              <w:t>rowena.henery@gmail.com</w:t>
            </w:r>
            <w:r w:rsidR="00F4285E">
              <w:rPr>
                <w:rFonts w:ascii="Arial" w:hAnsi="Arial" w:cs="Arial"/>
                <w:snapToGrid w:val="0"/>
                <w:lang w:val="en-AU"/>
              </w:rPr>
              <w:t xml:space="preserve"> </w:t>
            </w:r>
            <w:r w:rsidRPr="008B0442">
              <w:rPr>
                <w:rFonts w:ascii="Arial" w:hAnsi="Arial" w:cs="Arial"/>
                <w:snapToGrid w:val="0"/>
                <w:lang w:val="en-AU"/>
              </w:rPr>
              <w:t xml:space="preserve">- Phone: </w:t>
            </w:r>
            <w:r w:rsidR="0036376F">
              <w:rPr>
                <w:rFonts w:ascii="Arial" w:hAnsi="Arial" w:cs="Arial"/>
                <w:snapToGrid w:val="0"/>
                <w:lang w:val="en-AU"/>
              </w:rPr>
              <w:t>0432 516 634</w:t>
            </w:r>
            <w:r>
              <w:rPr>
                <w:rFonts w:ascii="Arial" w:hAnsi="Arial" w:cs="Arial"/>
                <w:snapToGrid w:val="0"/>
                <w:lang w:val="en-AU"/>
              </w:rPr>
              <w:t>)</w:t>
            </w:r>
          </w:p>
        </w:tc>
      </w:tr>
    </w:tbl>
    <w:p w14:paraId="2ABB9BC6" w14:textId="77777777" w:rsidR="00D03593" w:rsidRDefault="00D03593" w:rsidP="004606A5">
      <w:pPr>
        <w:pStyle w:val="Title"/>
        <w:ind w:left="-709"/>
        <w:rPr>
          <w:rFonts w:ascii="Arial" w:hAnsi="Arial" w:cs="Arial"/>
          <w:sz w:val="30"/>
          <w:szCs w:val="30"/>
          <w:u w:val="single"/>
        </w:rPr>
        <w:sectPr w:rsidR="00D03593" w:rsidSect="009753AE">
          <w:footerReference w:type="even" r:id="rId9"/>
          <w:pgSz w:w="11905" w:h="16837" w:code="9"/>
          <w:pgMar w:top="397" w:right="425" w:bottom="284" w:left="851" w:header="720" w:footer="720" w:gutter="284"/>
          <w:cols w:space="720"/>
          <w:noEndnote/>
        </w:sectPr>
      </w:pPr>
    </w:p>
    <w:p w14:paraId="7A53BA8A" w14:textId="77777777" w:rsidR="00CE0E9B" w:rsidRDefault="00CE0E9B" w:rsidP="00107659">
      <w:pPr>
        <w:pStyle w:val="Title"/>
        <w:ind w:left="-142"/>
        <w:rPr>
          <w:rFonts w:ascii="Arial" w:hAnsi="Arial" w:cs="Arial"/>
          <w:szCs w:val="32"/>
          <w:u w:val="single"/>
        </w:rPr>
        <w:sectPr w:rsidR="00CE0E9B" w:rsidSect="00CE0E9B">
          <w:type w:val="continuous"/>
          <w:pgSz w:w="11905" w:h="16837" w:code="9"/>
          <w:pgMar w:top="284" w:right="423" w:bottom="284" w:left="284" w:header="720" w:footer="720" w:gutter="284"/>
          <w:cols w:space="720"/>
          <w:noEndnote/>
          <w:titlePg/>
        </w:sectPr>
      </w:pPr>
    </w:p>
    <w:p w14:paraId="79284880" w14:textId="77777777" w:rsidR="00CA3734" w:rsidRPr="00957E30" w:rsidRDefault="00CA3734" w:rsidP="00107659">
      <w:pPr>
        <w:pStyle w:val="Title"/>
        <w:ind w:left="-142"/>
        <w:rPr>
          <w:rFonts w:ascii="Arial" w:hAnsi="Arial" w:cs="Arial"/>
          <w:szCs w:val="32"/>
          <w:u w:val="single"/>
        </w:rPr>
      </w:pPr>
      <w:r w:rsidRPr="00957E30">
        <w:rPr>
          <w:rFonts w:ascii="Arial" w:hAnsi="Arial" w:cs="Arial"/>
          <w:szCs w:val="32"/>
          <w:u w:val="single"/>
        </w:rPr>
        <w:lastRenderedPageBreak/>
        <w:t>Y</w:t>
      </w:r>
      <w:r w:rsidR="00957E30" w:rsidRPr="00957E30">
        <w:rPr>
          <w:rFonts w:ascii="Arial" w:hAnsi="Arial" w:cs="Arial"/>
          <w:szCs w:val="32"/>
          <w:u w:val="single"/>
        </w:rPr>
        <w:t>araändoo</w:t>
      </w:r>
      <w:r w:rsidRPr="00957E30">
        <w:rPr>
          <w:rFonts w:ascii="Arial" w:hAnsi="Arial" w:cs="Arial"/>
          <w:szCs w:val="32"/>
          <w:u w:val="single"/>
        </w:rPr>
        <w:t xml:space="preserve"> S</w:t>
      </w:r>
      <w:r w:rsidR="00957E30">
        <w:rPr>
          <w:rFonts w:ascii="Arial" w:hAnsi="Arial" w:cs="Arial"/>
          <w:szCs w:val="32"/>
          <w:u w:val="single"/>
        </w:rPr>
        <w:t>ki</w:t>
      </w:r>
      <w:r w:rsidRPr="00957E30">
        <w:rPr>
          <w:rFonts w:ascii="Arial" w:hAnsi="Arial" w:cs="Arial"/>
          <w:szCs w:val="32"/>
          <w:u w:val="single"/>
        </w:rPr>
        <w:t xml:space="preserve"> C</w:t>
      </w:r>
      <w:r w:rsidR="00957E30">
        <w:rPr>
          <w:rFonts w:ascii="Arial" w:hAnsi="Arial" w:cs="Arial"/>
          <w:szCs w:val="32"/>
          <w:u w:val="single"/>
        </w:rPr>
        <w:t>lub</w:t>
      </w:r>
      <w:r w:rsidRPr="00957E30">
        <w:rPr>
          <w:rFonts w:ascii="Arial" w:hAnsi="Arial" w:cs="Arial"/>
          <w:szCs w:val="32"/>
          <w:u w:val="single"/>
        </w:rPr>
        <w:t xml:space="preserve"> C</w:t>
      </w:r>
      <w:r w:rsidR="00957E30">
        <w:rPr>
          <w:rFonts w:ascii="Arial" w:hAnsi="Arial" w:cs="Arial"/>
          <w:szCs w:val="32"/>
          <w:u w:val="single"/>
        </w:rPr>
        <w:t>o</w:t>
      </w:r>
      <w:r w:rsidRPr="00957E30">
        <w:rPr>
          <w:rFonts w:ascii="Arial" w:hAnsi="Arial" w:cs="Arial"/>
          <w:szCs w:val="32"/>
          <w:u w:val="single"/>
        </w:rPr>
        <w:t>-O</w:t>
      </w:r>
      <w:r w:rsidR="00957E30">
        <w:rPr>
          <w:rFonts w:ascii="Arial" w:hAnsi="Arial" w:cs="Arial"/>
          <w:szCs w:val="32"/>
          <w:u w:val="single"/>
        </w:rPr>
        <w:t>perative</w:t>
      </w:r>
      <w:r w:rsidRPr="00957E30">
        <w:rPr>
          <w:rFonts w:ascii="Arial" w:hAnsi="Arial" w:cs="Arial"/>
          <w:szCs w:val="32"/>
          <w:u w:val="single"/>
        </w:rPr>
        <w:t xml:space="preserve"> L</w:t>
      </w:r>
      <w:r w:rsidR="00957E30">
        <w:rPr>
          <w:rFonts w:ascii="Arial" w:hAnsi="Arial" w:cs="Arial"/>
          <w:szCs w:val="32"/>
          <w:u w:val="single"/>
        </w:rPr>
        <w:t>imited</w:t>
      </w:r>
      <w:r w:rsidR="00863EA7" w:rsidRPr="00957E30">
        <w:rPr>
          <w:rFonts w:ascii="Arial" w:hAnsi="Arial" w:cs="Arial"/>
          <w:szCs w:val="32"/>
          <w:u w:val="single"/>
        </w:rPr>
        <w:t xml:space="preserve"> </w:t>
      </w:r>
      <w:r w:rsidR="008F1895" w:rsidRPr="00957E30">
        <w:rPr>
          <w:rFonts w:ascii="Arial" w:hAnsi="Arial" w:cs="Arial"/>
          <w:szCs w:val="32"/>
          <w:u w:val="single"/>
        </w:rPr>
        <w:t xml:space="preserve">- </w:t>
      </w:r>
      <w:r w:rsidRPr="00957E30">
        <w:rPr>
          <w:rFonts w:ascii="Arial" w:hAnsi="Arial" w:cs="Arial"/>
          <w:szCs w:val="32"/>
          <w:u w:val="single"/>
        </w:rPr>
        <w:t>B</w:t>
      </w:r>
      <w:r w:rsidR="00957E30">
        <w:rPr>
          <w:rFonts w:ascii="Arial" w:hAnsi="Arial" w:cs="Arial"/>
          <w:szCs w:val="32"/>
          <w:u w:val="single"/>
        </w:rPr>
        <w:t>ooking</w:t>
      </w:r>
      <w:r w:rsidRPr="00957E30">
        <w:rPr>
          <w:rFonts w:ascii="Arial" w:hAnsi="Arial" w:cs="Arial"/>
          <w:szCs w:val="32"/>
          <w:u w:val="single"/>
        </w:rPr>
        <w:t xml:space="preserve"> R</w:t>
      </w:r>
      <w:r w:rsidR="00957E30">
        <w:rPr>
          <w:rFonts w:ascii="Arial" w:hAnsi="Arial" w:cs="Arial"/>
          <w:szCs w:val="32"/>
          <w:u w:val="single"/>
        </w:rPr>
        <w:t>ules</w:t>
      </w:r>
    </w:p>
    <w:p w14:paraId="197246D2" w14:textId="77777777" w:rsidR="00082943" w:rsidRDefault="00082943" w:rsidP="00145494">
      <w:pPr>
        <w:spacing w:before="120"/>
        <w:ind w:left="567" w:hanging="426"/>
        <w:rPr>
          <w:rFonts w:ascii="Arial" w:hAnsi="Arial" w:cs="Arial"/>
          <w:snapToGrid w:val="0"/>
        </w:rPr>
        <w:sectPr w:rsidR="00082943" w:rsidSect="00CE0E9B">
          <w:pgSz w:w="11905" w:h="16837" w:code="9"/>
          <w:pgMar w:top="284" w:right="423" w:bottom="284" w:left="284" w:header="720" w:footer="720" w:gutter="284"/>
          <w:cols w:space="720"/>
          <w:noEndnote/>
          <w:titlePg/>
        </w:sectPr>
      </w:pPr>
    </w:p>
    <w:p w14:paraId="5013A48E" w14:textId="77777777" w:rsidR="003178D3" w:rsidRPr="00082943" w:rsidRDefault="003178D3" w:rsidP="003178D3">
      <w:pPr>
        <w:numPr>
          <w:ilvl w:val="1"/>
          <w:numId w:val="6"/>
        </w:numPr>
        <w:tabs>
          <w:tab w:val="num" w:pos="567"/>
        </w:tabs>
        <w:spacing w:before="160"/>
        <w:ind w:left="567" w:hanging="426"/>
        <w:rPr>
          <w:rFonts w:ascii="Arial" w:hAnsi="Arial" w:cs="Arial"/>
          <w:sz w:val="18"/>
          <w:szCs w:val="18"/>
        </w:rPr>
      </w:pPr>
      <w:r w:rsidRPr="00082943">
        <w:rPr>
          <w:rFonts w:ascii="Arial" w:hAnsi="Arial" w:cs="Arial"/>
          <w:sz w:val="18"/>
          <w:szCs w:val="18"/>
        </w:rPr>
        <w:t>Bookings cannot be accepted unless the Members’ Annual Subscriptions (subs) have been paid and the total booking fee is received in full.</w:t>
      </w:r>
    </w:p>
    <w:p w14:paraId="1C9CB341" w14:textId="77777777" w:rsidR="003178D3" w:rsidRPr="00082943" w:rsidRDefault="003178D3" w:rsidP="003178D3">
      <w:pPr>
        <w:numPr>
          <w:ilvl w:val="0"/>
          <w:numId w:val="8"/>
        </w:numPr>
        <w:tabs>
          <w:tab w:val="clear" w:pos="927"/>
        </w:tabs>
        <w:spacing w:before="60"/>
        <w:ind w:left="709" w:hanging="284"/>
        <w:rPr>
          <w:rFonts w:ascii="Arial" w:hAnsi="Arial" w:cs="Arial"/>
          <w:sz w:val="18"/>
          <w:szCs w:val="18"/>
        </w:rPr>
      </w:pPr>
      <w:r w:rsidRPr="00082943">
        <w:rPr>
          <w:rFonts w:ascii="Arial" w:hAnsi="Arial" w:cs="Arial"/>
          <w:sz w:val="18"/>
          <w:szCs w:val="18"/>
        </w:rPr>
        <w:t>Please note, that the banking/presenting of your booking cheque(s) does not mean your booking has been accepted or confirmed. Your application will be refunded if a booking is unavailable.</w:t>
      </w:r>
    </w:p>
    <w:p w14:paraId="42958C05" w14:textId="77777777" w:rsidR="003178D3" w:rsidRPr="00082943" w:rsidRDefault="003178D3" w:rsidP="003178D3">
      <w:pPr>
        <w:numPr>
          <w:ilvl w:val="0"/>
          <w:numId w:val="8"/>
        </w:numPr>
        <w:tabs>
          <w:tab w:val="clear" w:pos="927"/>
        </w:tabs>
        <w:spacing w:before="60"/>
        <w:ind w:left="709" w:hanging="284"/>
        <w:rPr>
          <w:rFonts w:ascii="Arial" w:hAnsi="Arial" w:cs="Arial"/>
          <w:sz w:val="18"/>
          <w:szCs w:val="18"/>
        </w:rPr>
      </w:pPr>
      <w:r w:rsidRPr="00082943">
        <w:rPr>
          <w:rFonts w:ascii="Arial" w:hAnsi="Arial" w:cs="Arial"/>
          <w:sz w:val="18"/>
          <w:szCs w:val="18"/>
        </w:rPr>
        <w:t xml:space="preserve">Direct deposits must include your name as </w:t>
      </w:r>
      <w:r>
        <w:rPr>
          <w:rFonts w:ascii="Arial" w:hAnsi="Arial" w:cs="Arial"/>
          <w:sz w:val="18"/>
          <w:szCs w:val="18"/>
        </w:rPr>
        <w:t>r</w:t>
      </w:r>
      <w:r w:rsidRPr="00082943">
        <w:rPr>
          <w:rFonts w:ascii="Arial" w:hAnsi="Arial" w:cs="Arial"/>
          <w:sz w:val="18"/>
          <w:szCs w:val="18"/>
        </w:rPr>
        <w:t>eference</w:t>
      </w:r>
      <w:r>
        <w:rPr>
          <w:rFonts w:ascii="Arial" w:hAnsi="Arial" w:cs="Arial"/>
          <w:sz w:val="18"/>
          <w:szCs w:val="18"/>
        </w:rPr>
        <w:t>;</w:t>
      </w:r>
      <w:r w:rsidRPr="00082943">
        <w:rPr>
          <w:rFonts w:ascii="Arial" w:hAnsi="Arial" w:cs="Arial"/>
          <w:sz w:val="18"/>
          <w:szCs w:val="18"/>
        </w:rPr>
        <w:t xml:space="preserve"> otherwise your booking application cannot be registered.</w:t>
      </w:r>
    </w:p>
    <w:p w14:paraId="7E2979A0" w14:textId="77777777" w:rsidR="003178D3" w:rsidRPr="00082943" w:rsidRDefault="003178D3" w:rsidP="003178D3">
      <w:pPr>
        <w:numPr>
          <w:ilvl w:val="1"/>
          <w:numId w:val="6"/>
        </w:numPr>
        <w:tabs>
          <w:tab w:val="num" w:pos="567"/>
        </w:tabs>
        <w:spacing w:before="160"/>
        <w:ind w:left="567" w:hanging="426"/>
        <w:rPr>
          <w:rFonts w:ascii="Arial" w:hAnsi="Arial" w:cs="Arial"/>
          <w:sz w:val="18"/>
          <w:szCs w:val="18"/>
        </w:rPr>
      </w:pPr>
      <w:r w:rsidRPr="00082943">
        <w:rPr>
          <w:rFonts w:ascii="Arial" w:hAnsi="Arial" w:cs="Arial"/>
          <w:sz w:val="18"/>
          <w:szCs w:val="18"/>
        </w:rPr>
        <w:t xml:space="preserve">Members are entitled to take their spouse and their children in full-time education up to the age of 24 at </w:t>
      </w:r>
      <w:r>
        <w:rPr>
          <w:rFonts w:ascii="Arial" w:hAnsi="Arial" w:cs="Arial"/>
          <w:sz w:val="18"/>
          <w:szCs w:val="18"/>
        </w:rPr>
        <w:t>m</w:t>
      </w:r>
      <w:r w:rsidRPr="00082943">
        <w:rPr>
          <w:rFonts w:ascii="Arial" w:hAnsi="Arial" w:cs="Arial"/>
          <w:sz w:val="18"/>
          <w:szCs w:val="18"/>
        </w:rPr>
        <w:t xml:space="preserve">embers’ rates. A </w:t>
      </w:r>
      <w:r>
        <w:rPr>
          <w:rFonts w:ascii="Arial" w:hAnsi="Arial" w:cs="Arial"/>
          <w:sz w:val="18"/>
          <w:szCs w:val="18"/>
        </w:rPr>
        <w:t>m</w:t>
      </w:r>
      <w:r w:rsidRPr="00082943">
        <w:rPr>
          <w:rFonts w:ascii="Arial" w:hAnsi="Arial" w:cs="Arial"/>
          <w:sz w:val="18"/>
          <w:szCs w:val="18"/>
        </w:rPr>
        <w:t>ember</w:t>
      </w:r>
      <w:r>
        <w:rPr>
          <w:rFonts w:ascii="Arial" w:hAnsi="Arial" w:cs="Arial"/>
          <w:sz w:val="18"/>
          <w:szCs w:val="18"/>
        </w:rPr>
        <w:t>’</w:t>
      </w:r>
      <w:r w:rsidRPr="00082943">
        <w:rPr>
          <w:rFonts w:ascii="Arial" w:hAnsi="Arial" w:cs="Arial"/>
          <w:sz w:val="18"/>
          <w:szCs w:val="18"/>
        </w:rPr>
        <w:t xml:space="preserve">s parents, children over 24, grandchildren, cousins and any other relatives are considered </w:t>
      </w:r>
      <w:r>
        <w:rPr>
          <w:rFonts w:ascii="Arial" w:hAnsi="Arial" w:cs="Arial"/>
          <w:sz w:val="18"/>
          <w:szCs w:val="18"/>
        </w:rPr>
        <w:t>g</w:t>
      </w:r>
      <w:r w:rsidRPr="00082943">
        <w:rPr>
          <w:rFonts w:ascii="Arial" w:hAnsi="Arial" w:cs="Arial"/>
          <w:sz w:val="18"/>
          <w:szCs w:val="18"/>
        </w:rPr>
        <w:t xml:space="preserve">uests and are required to pay </w:t>
      </w:r>
      <w:r>
        <w:rPr>
          <w:rFonts w:ascii="Arial" w:hAnsi="Arial" w:cs="Arial"/>
          <w:sz w:val="18"/>
          <w:szCs w:val="18"/>
        </w:rPr>
        <w:t>g</w:t>
      </w:r>
      <w:r w:rsidRPr="00082943">
        <w:rPr>
          <w:rFonts w:ascii="Arial" w:hAnsi="Arial" w:cs="Arial"/>
          <w:sz w:val="18"/>
          <w:szCs w:val="18"/>
        </w:rPr>
        <w:t xml:space="preserve">uest rates. </w:t>
      </w:r>
      <w:r w:rsidR="00AF2F43">
        <w:rPr>
          <w:rFonts w:ascii="Arial" w:hAnsi="Arial" w:cs="Arial"/>
          <w:sz w:val="18"/>
          <w:szCs w:val="18"/>
        </w:rPr>
        <w:t xml:space="preserve">A </w:t>
      </w:r>
      <w:r w:rsidRPr="00082943">
        <w:rPr>
          <w:rFonts w:ascii="Arial" w:hAnsi="Arial" w:cs="Arial"/>
          <w:sz w:val="18"/>
          <w:szCs w:val="18"/>
        </w:rPr>
        <w:t xml:space="preserve"> member </w:t>
      </w:r>
      <w:r w:rsidR="00AF2F43">
        <w:rPr>
          <w:rFonts w:ascii="Arial" w:hAnsi="Arial" w:cs="Arial"/>
          <w:sz w:val="18"/>
          <w:szCs w:val="18"/>
        </w:rPr>
        <w:t xml:space="preserve">is </w:t>
      </w:r>
      <w:r w:rsidRPr="00082943">
        <w:rPr>
          <w:rFonts w:ascii="Arial" w:hAnsi="Arial" w:cs="Arial"/>
          <w:sz w:val="18"/>
          <w:szCs w:val="18"/>
        </w:rPr>
        <w:t xml:space="preserve">entitled to take one other person at </w:t>
      </w:r>
      <w:r>
        <w:rPr>
          <w:rFonts w:ascii="Arial" w:hAnsi="Arial" w:cs="Arial"/>
          <w:sz w:val="18"/>
          <w:szCs w:val="18"/>
        </w:rPr>
        <w:t>m</w:t>
      </w:r>
      <w:r w:rsidRPr="00082943">
        <w:rPr>
          <w:rFonts w:ascii="Arial" w:hAnsi="Arial" w:cs="Arial"/>
          <w:sz w:val="18"/>
          <w:szCs w:val="18"/>
        </w:rPr>
        <w:t xml:space="preserve">embers’ rates per booking/visit </w:t>
      </w:r>
      <w:r w:rsidR="00AF2F43">
        <w:rPr>
          <w:rFonts w:ascii="Arial" w:hAnsi="Arial" w:cs="Arial"/>
          <w:sz w:val="18"/>
          <w:szCs w:val="18"/>
        </w:rPr>
        <w:t>in lieu of their spouse.</w:t>
      </w:r>
    </w:p>
    <w:p w14:paraId="182BD8DA" w14:textId="77777777" w:rsidR="003178D3" w:rsidRPr="00082943" w:rsidRDefault="003178D3" w:rsidP="003178D3">
      <w:pPr>
        <w:numPr>
          <w:ilvl w:val="1"/>
          <w:numId w:val="6"/>
        </w:numPr>
        <w:tabs>
          <w:tab w:val="num" w:pos="567"/>
        </w:tabs>
        <w:spacing w:before="160"/>
        <w:ind w:left="567" w:hanging="426"/>
        <w:rPr>
          <w:rFonts w:ascii="Arial" w:hAnsi="Arial" w:cs="Arial"/>
          <w:sz w:val="18"/>
          <w:szCs w:val="18"/>
        </w:rPr>
      </w:pPr>
      <w:r w:rsidRPr="00082943">
        <w:rPr>
          <w:rFonts w:ascii="Arial" w:hAnsi="Arial" w:cs="Arial"/>
          <w:sz w:val="18"/>
          <w:szCs w:val="18"/>
        </w:rPr>
        <w:t xml:space="preserve">Member-only bookings will take precedence over guest bookings and the guest portion of any mixed </w:t>
      </w:r>
      <w:r>
        <w:rPr>
          <w:rFonts w:ascii="Arial" w:hAnsi="Arial" w:cs="Arial"/>
          <w:sz w:val="18"/>
          <w:szCs w:val="18"/>
        </w:rPr>
        <w:t>m</w:t>
      </w:r>
      <w:r w:rsidRPr="00082943">
        <w:rPr>
          <w:rFonts w:ascii="Arial" w:hAnsi="Arial" w:cs="Arial"/>
          <w:sz w:val="18"/>
          <w:szCs w:val="18"/>
        </w:rPr>
        <w:t>ember/</w:t>
      </w:r>
      <w:r>
        <w:rPr>
          <w:rFonts w:ascii="Arial" w:hAnsi="Arial" w:cs="Arial"/>
          <w:sz w:val="18"/>
          <w:szCs w:val="18"/>
        </w:rPr>
        <w:t>g</w:t>
      </w:r>
      <w:r w:rsidRPr="00082943">
        <w:rPr>
          <w:rFonts w:ascii="Arial" w:hAnsi="Arial" w:cs="Arial"/>
          <w:sz w:val="18"/>
          <w:szCs w:val="18"/>
        </w:rPr>
        <w:t xml:space="preserve">uest booking. </w:t>
      </w:r>
    </w:p>
    <w:p w14:paraId="652AE20F" w14:textId="77777777" w:rsidR="003178D3" w:rsidRPr="00082943" w:rsidRDefault="003178D3" w:rsidP="003178D3">
      <w:pPr>
        <w:numPr>
          <w:ilvl w:val="1"/>
          <w:numId w:val="6"/>
        </w:numPr>
        <w:tabs>
          <w:tab w:val="num" w:pos="567"/>
        </w:tabs>
        <w:spacing w:before="160"/>
        <w:ind w:left="567" w:hanging="426"/>
        <w:rPr>
          <w:rFonts w:ascii="Arial" w:hAnsi="Arial" w:cs="Arial"/>
          <w:sz w:val="18"/>
          <w:szCs w:val="18"/>
        </w:rPr>
      </w:pPr>
      <w:r w:rsidRPr="00082943">
        <w:rPr>
          <w:rFonts w:ascii="Arial" w:hAnsi="Arial" w:cs="Arial"/>
          <w:sz w:val="18"/>
          <w:szCs w:val="18"/>
        </w:rPr>
        <w:t>Applications for bookings are considered to have been received by the club ‘at the sam</w:t>
      </w:r>
      <w:r>
        <w:rPr>
          <w:rFonts w:ascii="Arial" w:hAnsi="Arial" w:cs="Arial"/>
          <w:sz w:val="18"/>
          <w:szCs w:val="18"/>
        </w:rPr>
        <w:t>e time’ up to the close of the m</w:t>
      </w:r>
      <w:r w:rsidRPr="00082943">
        <w:rPr>
          <w:rFonts w:ascii="Arial" w:hAnsi="Arial" w:cs="Arial"/>
          <w:sz w:val="18"/>
          <w:szCs w:val="18"/>
        </w:rPr>
        <w:t>ember</w:t>
      </w:r>
      <w:r>
        <w:rPr>
          <w:rFonts w:ascii="Arial" w:hAnsi="Arial" w:cs="Arial"/>
          <w:sz w:val="18"/>
          <w:szCs w:val="18"/>
        </w:rPr>
        <w:t>s’</w:t>
      </w:r>
      <w:r w:rsidRPr="00082943">
        <w:rPr>
          <w:rFonts w:ascii="Arial" w:hAnsi="Arial" w:cs="Arial"/>
          <w:sz w:val="18"/>
          <w:szCs w:val="18"/>
        </w:rPr>
        <w:t xml:space="preserve"> p</w:t>
      </w:r>
      <w:r>
        <w:rPr>
          <w:rFonts w:ascii="Arial" w:hAnsi="Arial" w:cs="Arial"/>
          <w:sz w:val="18"/>
          <w:szCs w:val="18"/>
        </w:rPr>
        <w:t>referential booking period</w:t>
      </w:r>
      <w:r w:rsidRPr="00082943">
        <w:rPr>
          <w:rFonts w:ascii="Arial" w:hAnsi="Arial" w:cs="Arial"/>
          <w:sz w:val="18"/>
          <w:szCs w:val="18"/>
        </w:rPr>
        <w:t>.</w:t>
      </w:r>
    </w:p>
    <w:p w14:paraId="392F4280" w14:textId="77777777" w:rsidR="003178D3" w:rsidRPr="00082943" w:rsidRDefault="003178D3" w:rsidP="003178D3">
      <w:pPr>
        <w:numPr>
          <w:ilvl w:val="1"/>
          <w:numId w:val="6"/>
        </w:numPr>
        <w:tabs>
          <w:tab w:val="num" w:pos="567"/>
        </w:tabs>
        <w:spacing w:before="160"/>
        <w:ind w:left="567" w:hanging="426"/>
        <w:rPr>
          <w:rFonts w:ascii="Arial" w:hAnsi="Arial" w:cs="Arial"/>
          <w:sz w:val="18"/>
          <w:szCs w:val="18"/>
        </w:rPr>
      </w:pPr>
      <w:r w:rsidRPr="00082943">
        <w:rPr>
          <w:rFonts w:ascii="Arial" w:hAnsi="Arial" w:cs="Arial"/>
          <w:sz w:val="18"/>
          <w:szCs w:val="18"/>
        </w:rPr>
        <w:t>In the event that more members have applied to use the lodge at any time in excess of the</w:t>
      </w:r>
      <w:r>
        <w:rPr>
          <w:rFonts w:ascii="Arial" w:hAnsi="Arial" w:cs="Arial"/>
          <w:sz w:val="18"/>
          <w:szCs w:val="18"/>
        </w:rPr>
        <w:t xml:space="preserve"> </w:t>
      </w:r>
      <w:r w:rsidRPr="00082943">
        <w:rPr>
          <w:rFonts w:ascii="Arial" w:hAnsi="Arial" w:cs="Arial"/>
          <w:sz w:val="18"/>
          <w:szCs w:val="18"/>
        </w:rPr>
        <w:t xml:space="preserve">12 licensed beds the Booking Secretary shall try to solve the problem by application of second preferences, and of preferential weighting for </w:t>
      </w:r>
      <w:r w:rsidRPr="00082943">
        <w:rPr>
          <w:rFonts w:ascii="Arial" w:hAnsi="Arial" w:cs="Arial"/>
          <w:i/>
          <w:sz w:val="18"/>
          <w:szCs w:val="18"/>
        </w:rPr>
        <w:t>individual members who were balloted out the previous season</w:t>
      </w:r>
      <w:r w:rsidRPr="00082943">
        <w:rPr>
          <w:rFonts w:ascii="Arial" w:hAnsi="Arial" w:cs="Arial"/>
          <w:sz w:val="18"/>
          <w:szCs w:val="18"/>
        </w:rPr>
        <w:t>.  If unsuccessful, a ballot will be conducted as a last resort and with the approval of a Director nominated by the Board.</w:t>
      </w:r>
    </w:p>
    <w:p w14:paraId="6516F54D" w14:textId="77777777" w:rsidR="003178D3" w:rsidRPr="00082943" w:rsidRDefault="003178D3" w:rsidP="003178D3">
      <w:pPr>
        <w:numPr>
          <w:ilvl w:val="1"/>
          <w:numId w:val="6"/>
        </w:numPr>
        <w:tabs>
          <w:tab w:val="num" w:pos="567"/>
        </w:tabs>
        <w:spacing w:before="160"/>
        <w:ind w:left="567" w:hanging="426"/>
        <w:rPr>
          <w:rFonts w:ascii="Arial" w:hAnsi="Arial" w:cs="Arial"/>
          <w:sz w:val="18"/>
          <w:szCs w:val="18"/>
        </w:rPr>
      </w:pPr>
      <w:r w:rsidRPr="00082943">
        <w:rPr>
          <w:rFonts w:ascii="Arial" w:hAnsi="Arial" w:cs="Arial"/>
          <w:b/>
          <w:sz w:val="18"/>
          <w:szCs w:val="18"/>
        </w:rPr>
        <w:t>During the NSW School Holiday period</w:t>
      </w:r>
      <w:r w:rsidRPr="00082943">
        <w:rPr>
          <w:rFonts w:ascii="Arial" w:hAnsi="Arial" w:cs="Arial"/>
          <w:sz w:val="18"/>
          <w:szCs w:val="18"/>
        </w:rPr>
        <w:t xml:space="preserve">, the lodge will operate 3 x 5-night ‘booking weeks’ if there is member demand in excess of the 12 licensed beds. </w:t>
      </w:r>
      <w:r w:rsidRPr="003178D3">
        <w:rPr>
          <w:rFonts w:ascii="Arial" w:hAnsi="Arial" w:cs="Arial"/>
          <w:sz w:val="18"/>
          <w:szCs w:val="18"/>
        </w:rPr>
        <w:t>The booking rate for a ‘5 night week’ will be $3</w:t>
      </w:r>
      <w:r w:rsidR="00F74796">
        <w:rPr>
          <w:rFonts w:ascii="Arial" w:hAnsi="Arial" w:cs="Arial"/>
          <w:sz w:val="18"/>
          <w:szCs w:val="18"/>
        </w:rPr>
        <w:t>8</w:t>
      </w:r>
      <w:r>
        <w:rPr>
          <w:rFonts w:ascii="Arial" w:hAnsi="Arial" w:cs="Arial"/>
          <w:sz w:val="18"/>
          <w:szCs w:val="18"/>
        </w:rPr>
        <w:t>0</w:t>
      </w:r>
      <w:r w:rsidRPr="003178D3">
        <w:rPr>
          <w:rFonts w:ascii="Arial" w:hAnsi="Arial" w:cs="Arial"/>
          <w:sz w:val="18"/>
          <w:szCs w:val="18"/>
        </w:rPr>
        <w:t xml:space="preserve"> for a member and $6</w:t>
      </w:r>
      <w:r w:rsidR="00F74796">
        <w:rPr>
          <w:rFonts w:ascii="Arial" w:hAnsi="Arial" w:cs="Arial"/>
          <w:sz w:val="18"/>
          <w:szCs w:val="18"/>
        </w:rPr>
        <w:t>9</w:t>
      </w:r>
      <w:r>
        <w:rPr>
          <w:rFonts w:ascii="Arial" w:hAnsi="Arial" w:cs="Arial"/>
          <w:sz w:val="18"/>
          <w:szCs w:val="18"/>
        </w:rPr>
        <w:t>0</w:t>
      </w:r>
      <w:r w:rsidRPr="003178D3">
        <w:rPr>
          <w:rFonts w:ascii="Arial" w:hAnsi="Arial" w:cs="Arial"/>
          <w:sz w:val="18"/>
          <w:szCs w:val="18"/>
        </w:rPr>
        <w:t xml:space="preserve"> for a guest</w:t>
      </w:r>
      <w:r w:rsidRPr="00082943">
        <w:rPr>
          <w:rFonts w:ascii="Arial" w:hAnsi="Arial" w:cs="Arial"/>
          <w:sz w:val="18"/>
          <w:szCs w:val="18"/>
        </w:rPr>
        <w:t>. The Booking Secretary will liaise with members in order to satisfy demand during this peak period.</w:t>
      </w:r>
    </w:p>
    <w:p w14:paraId="3CCD6BC8" w14:textId="77777777" w:rsidR="003178D3" w:rsidRDefault="003178D3" w:rsidP="003178D3">
      <w:pPr>
        <w:numPr>
          <w:ilvl w:val="1"/>
          <w:numId w:val="6"/>
        </w:numPr>
        <w:tabs>
          <w:tab w:val="num" w:pos="567"/>
        </w:tabs>
        <w:spacing w:before="160"/>
        <w:ind w:left="567" w:hanging="426"/>
        <w:rPr>
          <w:rFonts w:ascii="Arial" w:hAnsi="Arial" w:cs="Arial"/>
          <w:sz w:val="18"/>
          <w:szCs w:val="18"/>
        </w:rPr>
      </w:pPr>
      <w:r w:rsidRPr="00082943">
        <w:rPr>
          <w:rFonts w:ascii="Arial" w:hAnsi="Arial" w:cs="Arial"/>
          <w:sz w:val="18"/>
          <w:szCs w:val="18"/>
        </w:rPr>
        <w:t xml:space="preserve">Additional applications for bookings during the same period (winter, shoulder, summer) will be considered once all other (primary) member bookings have been satisfied. </w:t>
      </w:r>
    </w:p>
    <w:p w14:paraId="2FACA535" w14:textId="77777777" w:rsidR="003178D3" w:rsidRPr="008E2CC2" w:rsidRDefault="003178D3" w:rsidP="003178D3">
      <w:pPr>
        <w:numPr>
          <w:ilvl w:val="1"/>
          <w:numId w:val="6"/>
        </w:numPr>
        <w:tabs>
          <w:tab w:val="num" w:pos="567"/>
        </w:tabs>
        <w:spacing w:before="160"/>
        <w:ind w:left="567" w:hanging="426"/>
        <w:rPr>
          <w:rFonts w:ascii="Arial" w:hAnsi="Arial" w:cs="Arial"/>
          <w:sz w:val="18"/>
          <w:szCs w:val="18"/>
        </w:rPr>
      </w:pPr>
      <w:r w:rsidRPr="008E2CC2">
        <w:rPr>
          <w:rFonts w:ascii="Arial" w:hAnsi="Arial" w:cs="Arial"/>
          <w:sz w:val="18"/>
          <w:szCs w:val="18"/>
        </w:rPr>
        <w:br w:type="column"/>
      </w:r>
      <w:r w:rsidRPr="008E2CC2">
        <w:rPr>
          <w:rFonts w:ascii="Arial" w:hAnsi="Arial" w:cs="Arial"/>
          <w:sz w:val="18"/>
          <w:szCs w:val="18"/>
        </w:rPr>
        <w:t>Bookings of two nights or fewer will not be considered until June 1.</w:t>
      </w:r>
    </w:p>
    <w:p w14:paraId="0D4ABC05" w14:textId="77777777" w:rsidR="003178D3" w:rsidRDefault="003178D3" w:rsidP="003178D3">
      <w:pPr>
        <w:numPr>
          <w:ilvl w:val="1"/>
          <w:numId w:val="6"/>
        </w:numPr>
        <w:tabs>
          <w:tab w:val="num" w:pos="567"/>
        </w:tabs>
        <w:spacing w:before="160"/>
        <w:ind w:left="567" w:hanging="426"/>
        <w:rPr>
          <w:rFonts w:ascii="Arial" w:hAnsi="Arial" w:cs="Arial"/>
          <w:sz w:val="18"/>
          <w:szCs w:val="18"/>
        </w:rPr>
      </w:pPr>
      <w:r w:rsidRPr="00082943">
        <w:rPr>
          <w:rFonts w:ascii="Arial" w:hAnsi="Arial" w:cs="Arial"/>
          <w:sz w:val="18"/>
          <w:szCs w:val="18"/>
        </w:rPr>
        <w:t xml:space="preserve">Confirmed bookings are not transferable. Any changes must be processed via the </w:t>
      </w:r>
      <w:r>
        <w:rPr>
          <w:rFonts w:ascii="Arial" w:hAnsi="Arial" w:cs="Arial"/>
          <w:sz w:val="18"/>
          <w:szCs w:val="18"/>
        </w:rPr>
        <w:t>B</w:t>
      </w:r>
      <w:r w:rsidRPr="00082943">
        <w:rPr>
          <w:rFonts w:ascii="Arial" w:hAnsi="Arial" w:cs="Arial"/>
          <w:sz w:val="18"/>
          <w:szCs w:val="18"/>
        </w:rPr>
        <w:t xml:space="preserve">ooking </w:t>
      </w:r>
      <w:r>
        <w:rPr>
          <w:rFonts w:ascii="Arial" w:hAnsi="Arial" w:cs="Arial"/>
          <w:sz w:val="18"/>
          <w:szCs w:val="18"/>
        </w:rPr>
        <w:t>S</w:t>
      </w:r>
      <w:r w:rsidRPr="00082943">
        <w:rPr>
          <w:rFonts w:ascii="Arial" w:hAnsi="Arial" w:cs="Arial"/>
          <w:sz w:val="18"/>
          <w:szCs w:val="18"/>
        </w:rPr>
        <w:t>ecretary.</w:t>
      </w:r>
    </w:p>
    <w:p w14:paraId="071BD686" w14:textId="77777777" w:rsidR="003178D3" w:rsidRPr="00E33250" w:rsidRDefault="003178D3" w:rsidP="003178D3">
      <w:pPr>
        <w:numPr>
          <w:ilvl w:val="1"/>
          <w:numId w:val="6"/>
        </w:numPr>
        <w:tabs>
          <w:tab w:val="num" w:pos="567"/>
        </w:tabs>
        <w:spacing w:before="160"/>
        <w:ind w:left="567" w:hanging="426"/>
        <w:rPr>
          <w:rFonts w:ascii="Arial" w:hAnsi="Arial" w:cs="Arial"/>
          <w:sz w:val="18"/>
          <w:szCs w:val="18"/>
        </w:rPr>
      </w:pPr>
      <w:r w:rsidRPr="00E33250">
        <w:rPr>
          <w:rFonts w:ascii="Arial" w:hAnsi="Arial" w:cs="Arial"/>
          <w:sz w:val="18"/>
          <w:szCs w:val="18"/>
        </w:rPr>
        <w:t>After the members’ preferential booking period, both member &amp; member/guest bookings will be satisfied in the order they are received with full payment (once member bookings from the preferential period have been settled).</w:t>
      </w:r>
    </w:p>
    <w:p w14:paraId="520189D3" w14:textId="77777777" w:rsidR="003178D3" w:rsidRPr="00082943" w:rsidRDefault="003178D3" w:rsidP="003178D3">
      <w:pPr>
        <w:numPr>
          <w:ilvl w:val="1"/>
          <w:numId w:val="6"/>
        </w:numPr>
        <w:tabs>
          <w:tab w:val="num" w:pos="567"/>
        </w:tabs>
        <w:spacing w:before="160"/>
        <w:ind w:left="567" w:hanging="426"/>
        <w:rPr>
          <w:rFonts w:ascii="Arial" w:hAnsi="Arial" w:cs="Arial"/>
          <w:sz w:val="18"/>
          <w:szCs w:val="18"/>
        </w:rPr>
      </w:pPr>
      <w:r w:rsidRPr="00082943">
        <w:rPr>
          <w:rFonts w:ascii="Arial" w:hAnsi="Arial" w:cs="Arial"/>
          <w:sz w:val="18"/>
          <w:szCs w:val="18"/>
        </w:rPr>
        <w:t xml:space="preserve">Guest-only bookings must be sponsored by a </w:t>
      </w:r>
      <w:r>
        <w:rPr>
          <w:rFonts w:ascii="Arial" w:hAnsi="Arial" w:cs="Arial"/>
          <w:sz w:val="18"/>
          <w:szCs w:val="18"/>
        </w:rPr>
        <w:t>m</w:t>
      </w:r>
      <w:r w:rsidRPr="00082943">
        <w:rPr>
          <w:rFonts w:ascii="Arial" w:hAnsi="Arial" w:cs="Arial"/>
          <w:sz w:val="18"/>
          <w:szCs w:val="18"/>
        </w:rPr>
        <w:t xml:space="preserve">ember. </w:t>
      </w:r>
    </w:p>
    <w:p w14:paraId="201157DE" w14:textId="77777777" w:rsidR="003178D3" w:rsidRPr="00082943" w:rsidRDefault="003178D3" w:rsidP="003178D3">
      <w:pPr>
        <w:numPr>
          <w:ilvl w:val="1"/>
          <w:numId w:val="6"/>
        </w:numPr>
        <w:tabs>
          <w:tab w:val="num" w:pos="567"/>
        </w:tabs>
        <w:spacing w:before="160"/>
        <w:ind w:left="567" w:hanging="426"/>
        <w:rPr>
          <w:rFonts w:ascii="Arial" w:hAnsi="Arial" w:cs="Arial"/>
          <w:sz w:val="18"/>
          <w:szCs w:val="18"/>
        </w:rPr>
      </w:pPr>
      <w:r w:rsidRPr="00082943">
        <w:rPr>
          <w:rFonts w:ascii="Arial" w:hAnsi="Arial" w:cs="Arial"/>
          <w:sz w:val="18"/>
          <w:szCs w:val="18"/>
        </w:rPr>
        <w:t xml:space="preserve">Groups of 2 or more aged below 21 years must be accompanied by a </w:t>
      </w:r>
      <w:r>
        <w:rPr>
          <w:rFonts w:ascii="Arial" w:hAnsi="Arial" w:cs="Arial"/>
          <w:sz w:val="18"/>
          <w:szCs w:val="18"/>
        </w:rPr>
        <w:t>m</w:t>
      </w:r>
      <w:r w:rsidRPr="00082943">
        <w:rPr>
          <w:rFonts w:ascii="Arial" w:hAnsi="Arial" w:cs="Arial"/>
          <w:sz w:val="18"/>
          <w:szCs w:val="18"/>
        </w:rPr>
        <w:t>ember.</w:t>
      </w:r>
    </w:p>
    <w:p w14:paraId="5464AEEC" w14:textId="77777777" w:rsidR="003178D3" w:rsidRPr="00082943" w:rsidRDefault="003178D3" w:rsidP="003178D3">
      <w:pPr>
        <w:numPr>
          <w:ilvl w:val="1"/>
          <w:numId w:val="6"/>
        </w:numPr>
        <w:tabs>
          <w:tab w:val="num" w:pos="567"/>
        </w:tabs>
        <w:spacing w:before="160"/>
        <w:ind w:left="567" w:hanging="426"/>
        <w:rPr>
          <w:rFonts w:ascii="Arial" w:hAnsi="Arial" w:cs="Arial"/>
          <w:sz w:val="18"/>
          <w:szCs w:val="18"/>
        </w:rPr>
      </w:pPr>
      <w:r w:rsidRPr="00082943">
        <w:rPr>
          <w:rFonts w:ascii="Arial" w:hAnsi="Arial" w:cs="Arial"/>
          <w:sz w:val="18"/>
          <w:szCs w:val="18"/>
        </w:rPr>
        <w:t>Children aged 4 and under can stay at the lodge free of charge (in their parents’ room) and do not count towards the lodge’s maximum occupancy of 12 persons.</w:t>
      </w:r>
    </w:p>
    <w:p w14:paraId="35977451" w14:textId="77777777" w:rsidR="003178D3" w:rsidRPr="00082943" w:rsidRDefault="003178D3" w:rsidP="003178D3">
      <w:pPr>
        <w:numPr>
          <w:ilvl w:val="1"/>
          <w:numId w:val="6"/>
        </w:numPr>
        <w:tabs>
          <w:tab w:val="num" w:pos="567"/>
        </w:tabs>
        <w:spacing w:before="160"/>
        <w:ind w:left="567" w:hanging="426"/>
        <w:rPr>
          <w:rFonts w:ascii="Arial" w:hAnsi="Arial" w:cs="Arial"/>
          <w:sz w:val="18"/>
          <w:szCs w:val="18"/>
        </w:rPr>
      </w:pPr>
      <w:r w:rsidRPr="00082943">
        <w:rPr>
          <w:rFonts w:ascii="Arial" w:hAnsi="Arial" w:cs="Arial"/>
          <w:sz w:val="18"/>
          <w:szCs w:val="18"/>
        </w:rPr>
        <w:t>Room allocations (as determined by the Booking Secretary and specified in the Accommodation Register) must be adhered to.</w:t>
      </w:r>
    </w:p>
    <w:p w14:paraId="0E562670" w14:textId="77777777" w:rsidR="003178D3" w:rsidRPr="00082943" w:rsidRDefault="003178D3" w:rsidP="003178D3">
      <w:pPr>
        <w:numPr>
          <w:ilvl w:val="1"/>
          <w:numId w:val="6"/>
        </w:numPr>
        <w:tabs>
          <w:tab w:val="num" w:pos="567"/>
        </w:tabs>
        <w:spacing w:before="160"/>
        <w:ind w:left="567" w:hanging="426"/>
        <w:rPr>
          <w:rFonts w:ascii="Arial" w:hAnsi="Arial" w:cs="Arial"/>
          <w:sz w:val="18"/>
          <w:szCs w:val="18"/>
        </w:rPr>
      </w:pPr>
      <w:r w:rsidRPr="00082943">
        <w:rPr>
          <w:rFonts w:ascii="Arial" w:hAnsi="Arial" w:cs="Arial"/>
          <w:sz w:val="18"/>
          <w:szCs w:val="18"/>
        </w:rPr>
        <w:t xml:space="preserve">During the Perisher Cup weekend </w:t>
      </w:r>
      <w:r w:rsidR="00F74796">
        <w:rPr>
          <w:rFonts w:ascii="Arial" w:hAnsi="Arial" w:cs="Arial"/>
          <w:sz w:val="18"/>
          <w:szCs w:val="18"/>
        </w:rPr>
        <w:t>in</w:t>
      </w:r>
      <w:r>
        <w:rPr>
          <w:rFonts w:ascii="Arial" w:hAnsi="Arial" w:cs="Arial"/>
          <w:sz w:val="18"/>
          <w:szCs w:val="18"/>
        </w:rPr>
        <w:t xml:space="preserve"> September </w:t>
      </w:r>
      <w:r w:rsidR="00F74796">
        <w:rPr>
          <w:rFonts w:ascii="Arial" w:hAnsi="Arial" w:cs="Arial"/>
          <w:sz w:val="18"/>
          <w:szCs w:val="18"/>
        </w:rPr>
        <w:t>(dates to be confirmed)</w:t>
      </w:r>
      <w:r>
        <w:rPr>
          <w:rFonts w:ascii="Arial" w:hAnsi="Arial" w:cs="Arial"/>
          <w:sz w:val="18"/>
          <w:szCs w:val="18"/>
        </w:rPr>
        <w:t xml:space="preserve">, </w:t>
      </w:r>
      <w:r w:rsidRPr="00082943">
        <w:rPr>
          <w:rFonts w:ascii="Arial" w:hAnsi="Arial" w:cs="Arial"/>
          <w:sz w:val="18"/>
          <w:szCs w:val="18"/>
        </w:rPr>
        <w:t xml:space="preserve">the lodge is reserved for the use (free of charge) by </w:t>
      </w:r>
      <w:r w:rsidRPr="00082943">
        <w:rPr>
          <w:rFonts w:ascii="Arial" w:hAnsi="Arial" w:cs="Arial"/>
          <w:i/>
          <w:sz w:val="18"/>
          <w:szCs w:val="18"/>
        </w:rPr>
        <w:t xml:space="preserve">participants </w:t>
      </w:r>
      <w:r w:rsidRPr="00082943">
        <w:rPr>
          <w:rFonts w:ascii="Arial" w:hAnsi="Arial" w:cs="Arial"/>
          <w:sz w:val="18"/>
          <w:szCs w:val="18"/>
        </w:rPr>
        <w:t xml:space="preserve"> in the Perisher Cup. Bookings must still be made via the Booking Secretary.</w:t>
      </w:r>
    </w:p>
    <w:p w14:paraId="1A0D5674" w14:textId="77777777" w:rsidR="003178D3" w:rsidRPr="00082943" w:rsidRDefault="003178D3" w:rsidP="003178D3">
      <w:pPr>
        <w:numPr>
          <w:ilvl w:val="1"/>
          <w:numId w:val="6"/>
        </w:numPr>
        <w:tabs>
          <w:tab w:val="num" w:pos="567"/>
        </w:tabs>
        <w:spacing w:before="160"/>
        <w:ind w:left="567" w:hanging="426"/>
        <w:rPr>
          <w:rFonts w:ascii="Arial" w:hAnsi="Arial" w:cs="Arial"/>
          <w:sz w:val="18"/>
          <w:szCs w:val="18"/>
        </w:rPr>
      </w:pPr>
      <w:r w:rsidRPr="00082943">
        <w:rPr>
          <w:rFonts w:ascii="Arial" w:hAnsi="Arial" w:cs="Arial"/>
          <w:sz w:val="18"/>
          <w:szCs w:val="18"/>
        </w:rPr>
        <w:t>During summer the entire lodge may be booked by negotiation, and you are requested to use your own bedding linen and towels.</w:t>
      </w:r>
    </w:p>
    <w:p w14:paraId="0CBA69B9" w14:textId="77777777" w:rsidR="003178D3" w:rsidRPr="00082A74" w:rsidRDefault="003178D3" w:rsidP="003178D3">
      <w:pPr>
        <w:numPr>
          <w:ilvl w:val="1"/>
          <w:numId w:val="6"/>
        </w:numPr>
        <w:tabs>
          <w:tab w:val="num" w:pos="567"/>
        </w:tabs>
        <w:spacing w:before="160"/>
        <w:ind w:left="567" w:hanging="425"/>
        <w:rPr>
          <w:rFonts w:ascii="Arial" w:hAnsi="Arial" w:cs="Arial"/>
          <w:sz w:val="18"/>
          <w:szCs w:val="18"/>
        </w:rPr>
      </w:pPr>
      <w:r w:rsidRPr="00082A74">
        <w:rPr>
          <w:rFonts w:ascii="Arial" w:hAnsi="Arial" w:cs="Arial"/>
          <w:sz w:val="18"/>
          <w:szCs w:val="18"/>
        </w:rPr>
        <w:t xml:space="preserve">Cancellations must be made at least 30 days before the start of your confirmed booking to qualify for a refund. The full booking fee will be retained if another booking cannot be found for cancellations </w:t>
      </w:r>
      <w:r>
        <w:rPr>
          <w:rFonts w:ascii="Arial" w:hAnsi="Arial" w:cs="Arial"/>
          <w:sz w:val="18"/>
          <w:szCs w:val="18"/>
        </w:rPr>
        <w:t xml:space="preserve">within </w:t>
      </w:r>
      <w:r w:rsidRPr="00082A74">
        <w:rPr>
          <w:rFonts w:ascii="Arial" w:hAnsi="Arial" w:cs="Arial"/>
          <w:sz w:val="18"/>
          <w:szCs w:val="18"/>
        </w:rPr>
        <w:t>less than 30 days.</w:t>
      </w:r>
      <w:r>
        <w:rPr>
          <w:rFonts w:ascii="Arial" w:hAnsi="Arial" w:cs="Arial"/>
          <w:sz w:val="18"/>
          <w:szCs w:val="18"/>
        </w:rPr>
        <w:t xml:space="preserve"> If another booking of a lesser value is found to replace a booking cancelled within less than 30 days, a refund of the amount of the replacement booking will be provided.</w:t>
      </w:r>
    </w:p>
    <w:p w14:paraId="66769FEB" w14:textId="77777777" w:rsidR="003178D3" w:rsidRPr="00082A74" w:rsidRDefault="003178D3" w:rsidP="003178D3">
      <w:pPr>
        <w:numPr>
          <w:ilvl w:val="1"/>
          <w:numId w:val="6"/>
        </w:numPr>
        <w:tabs>
          <w:tab w:val="num" w:pos="567"/>
        </w:tabs>
        <w:spacing w:before="160"/>
        <w:ind w:left="567" w:hanging="425"/>
        <w:rPr>
          <w:rFonts w:ascii="Arial" w:hAnsi="Arial" w:cs="Arial"/>
          <w:sz w:val="18"/>
          <w:szCs w:val="18"/>
        </w:rPr>
      </w:pPr>
      <w:r w:rsidRPr="00082A74">
        <w:rPr>
          <w:rFonts w:ascii="Arial" w:hAnsi="Arial" w:cs="Arial"/>
          <w:sz w:val="18"/>
          <w:szCs w:val="18"/>
        </w:rPr>
        <w:t>You are encouraged to take out travel insurance to offs</w:t>
      </w:r>
      <w:r>
        <w:rPr>
          <w:rFonts w:ascii="Arial" w:hAnsi="Arial" w:cs="Arial"/>
          <w:sz w:val="18"/>
          <w:szCs w:val="18"/>
        </w:rPr>
        <w:t xml:space="preserve">et </w:t>
      </w:r>
      <w:r w:rsidRPr="00082A74">
        <w:rPr>
          <w:rFonts w:ascii="Arial" w:hAnsi="Arial" w:cs="Arial"/>
          <w:sz w:val="18"/>
          <w:szCs w:val="18"/>
        </w:rPr>
        <w:t>any risk of losing your booking fee in the event of late unexpected circumstances.</w:t>
      </w:r>
    </w:p>
    <w:p w14:paraId="6FE1DFAC" w14:textId="77777777" w:rsidR="00082943" w:rsidRPr="00082943" w:rsidRDefault="00082943" w:rsidP="00082943">
      <w:pPr>
        <w:spacing w:before="160"/>
        <w:rPr>
          <w:rFonts w:ascii="Arial" w:hAnsi="Arial" w:cs="Arial"/>
          <w:sz w:val="18"/>
          <w:szCs w:val="18"/>
        </w:rPr>
      </w:pPr>
    </w:p>
    <w:p w14:paraId="474EB981" w14:textId="77777777" w:rsidR="00082943" w:rsidRPr="00082943" w:rsidRDefault="00082943" w:rsidP="00082943">
      <w:pPr>
        <w:spacing w:before="160"/>
        <w:rPr>
          <w:rFonts w:ascii="Arial" w:hAnsi="Arial" w:cs="Arial"/>
          <w:sz w:val="18"/>
          <w:szCs w:val="18"/>
        </w:rPr>
      </w:pPr>
    </w:p>
    <w:p w14:paraId="322F529F" w14:textId="77777777" w:rsidR="00082943" w:rsidRPr="00082943" w:rsidRDefault="00082943" w:rsidP="00082943">
      <w:pPr>
        <w:spacing w:before="160"/>
        <w:rPr>
          <w:rFonts w:ascii="Arial" w:hAnsi="Arial" w:cs="Arial"/>
          <w:sz w:val="18"/>
          <w:szCs w:val="18"/>
        </w:rPr>
      </w:pPr>
    </w:p>
    <w:p w14:paraId="5C815F8C" w14:textId="77777777" w:rsidR="00082943" w:rsidRPr="00082943" w:rsidRDefault="00082943" w:rsidP="00082943">
      <w:pPr>
        <w:spacing w:before="160"/>
        <w:rPr>
          <w:rFonts w:ascii="Arial" w:hAnsi="Arial" w:cs="Arial"/>
          <w:sz w:val="18"/>
          <w:szCs w:val="18"/>
        </w:rPr>
      </w:pPr>
    </w:p>
    <w:p w14:paraId="6A3B6A21" w14:textId="77777777" w:rsidR="00082943" w:rsidRDefault="00082943" w:rsidP="00082943">
      <w:pPr>
        <w:spacing w:before="160"/>
        <w:rPr>
          <w:rFonts w:ascii="Arial" w:hAnsi="Arial" w:cs="Arial"/>
        </w:rPr>
        <w:sectPr w:rsidR="00082943" w:rsidSect="00082943">
          <w:type w:val="continuous"/>
          <w:pgSz w:w="11905" w:h="16837" w:code="9"/>
          <w:pgMar w:top="284" w:right="423" w:bottom="284" w:left="284" w:header="720" w:footer="720" w:gutter="284"/>
          <w:cols w:num="2" w:space="709"/>
          <w:noEndnote/>
          <w:titlePg/>
        </w:sectPr>
      </w:pPr>
    </w:p>
    <w:p w14:paraId="04635FE4" w14:textId="77777777" w:rsidR="00082943" w:rsidRDefault="00082943" w:rsidP="00082943">
      <w:pPr>
        <w:pBdr>
          <w:bottom w:val="single" w:sz="4" w:space="1" w:color="auto"/>
        </w:pBdr>
        <w:spacing w:before="160"/>
        <w:jc w:val="center"/>
        <w:rPr>
          <w:rFonts w:ascii="Arial" w:hAnsi="Arial" w:cs="Arial"/>
        </w:rPr>
      </w:pPr>
    </w:p>
    <w:p w14:paraId="73625084" w14:textId="77777777" w:rsidR="003178D3" w:rsidRDefault="003178D3" w:rsidP="003178D3">
      <w:pPr>
        <w:spacing w:before="160"/>
        <w:rPr>
          <w:rFonts w:ascii="Arial" w:hAnsi="Arial" w:cs="Arial"/>
          <w:b/>
        </w:rPr>
      </w:pPr>
      <w:r w:rsidRPr="00082943">
        <w:rPr>
          <w:rFonts w:ascii="Arial" w:hAnsi="Arial" w:cs="Arial"/>
          <w:b/>
        </w:rPr>
        <w:t>When at the lodge you must:</w:t>
      </w:r>
    </w:p>
    <w:p w14:paraId="1DB7DBFB" w14:textId="77777777" w:rsidR="003178D3" w:rsidRPr="00082943" w:rsidRDefault="003178D3" w:rsidP="003178D3">
      <w:pPr>
        <w:spacing w:before="160"/>
        <w:rPr>
          <w:rFonts w:ascii="Arial" w:hAnsi="Arial" w:cs="Arial"/>
          <w:b/>
        </w:rPr>
      </w:pPr>
    </w:p>
    <w:p w14:paraId="317EE1C2" w14:textId="77777777" w:rsidR="003178D3" w:rsidRDefault="003178D3" w:rsidP="003178D3">
      <w:pPr>
        <w:numPr>
          <w:ilvl w:val="0"/>
          <w:numId w:val="14"/>
        </w:numPr>
        <w:tabs>
          <w:tab w:val="clear" w:pos="720"/>
          <w:tab w:val="left" w:pos="938"/>
        </w:tabs>
        <w:spacing w:before="60"/>
        <w:ind w:left="924" w:hanging="357"/>
        <w:rPr>
          <w:rFonts w:ascii="Arial" w:hAnsi="Arial" w:cs="Arial"/>
        </w:rPr>
      </w:pPr>
      <w:r>
        <w:rPr>
          <w:rFonts w:ascii="Arial" w:hAnsi="Arial" w:cs="Arial"/>
        </w:rPr>
        <w:t>follow Yara</w:t>
      </w:r>
      <w:bookmarkStart w:id="0" w:name="OLE_LINK1"/>
      <w:r w:rsidRPr="00A97B9A">
        <w:rPr>
          <w:rFonts w:ascii="Arial" w:hAnsi="Arial" w:cs="Arial"/>
        </w:rPr>
        <w:t>ä</w:t>
      </w:r>
      <w:bookmarkEnd w:id="0"/>
      <w:r>
        <w:rPr>
          <w:rFonts w:ascii="Arial" w:hAnsi="Arial" w:cs="Arial"/>
        </w:rPr>
        <w:t xml:space="preserve">ndoo procedures and </w:t>
      </w:r>
      <w:r w:rsidRPr="00931276">
        <w:rPr>
          <w:rFonts w:ascii="Arial" w:hAnsi="Arial" w:cs="Arial"/>
        </w:rPr>
        <w:t xml:space="preserve">take reasonable care for the health and safety of </w:t>
      </w:r>
      <w:r>
        <w:rPr>
          <w:rFonts w:ascii="Arial" w:hAnsi="Arial" w:cs="Arial"/>
        </w:rPr>
        <w:t xml:space="preserve">the </w:t>
      </w:r>
      <w:r w:rsidRPr="00931276">
        <w:rPr>
          <w:rFonts w:ascii="Arial" w:hAnsi="Arial" w:cs="Arial"/>
        </w:rPr>
        <w:t xml:space="preserve">people who are </w:t>
      </w:r>
      <w:r>
        <w:rPr>
          <w:rFonts w:ascii="Arial" w:hAnsi="Arial" w:cs="Arial"/>
        </w:rPr>
        <w:t xml:space="preserve">also </w:t>
      </w:r>
      <w:r w:rsidRPr="00931276">
        <w:rPr>
          <w:rFonts w:ascii="Arial" w:hAnsi="Arial" w:cs="Arial"/>
        </w:rPr>
        <w:t xml:space="preserve">at the </w:t>
      </w:r>
      <w:r>
        <w:rPr>
          <w:rFonts w:ascii="Arial" w:hAnsi="Arial" w:cs="Arial"/>
        </w:rPr>
        <w:t>lodge</w:t>
      </w:r>
      <w:r w:rsidRPr="00931276">
        <w:rPr>
          <w:rFonts w:ascii="Arial" w:hAnsi="Arial" w:cs="Arial"/>
        </w:rPr>
        <w:t xml:space="preserve"> who may be affected by </w:t>
      </w:r>
      <w:r>
        <w:rPr>
          <w:rFonts w:ascii="Arial" w:hAnsi="Arial" w:cs="Arial"/>
        </w:rPr>
        <w:t>your acts or omissions;</w:t>
      </w:r>
    </w:p>
    <w:p w14:paraId="6BA7A471" w14:textId="77777777" w:rsidR="003178D3" w:rsidRDefault="003178D3" w:rsidP="003178D3">
      <w:pPr>
        <w:numPr>
          <w:ilvl w:val="0"/>
          <w:numId w:val="14"/>
        </w:numPr>
        <w:tabs>
          <w:tab w:val="clear" w:pos="720"/>
          <w:tab w:val="left" w:pos="938"/>
        </w:tabs>
        <w:spacing w:before="60"/>
        <w:ind w:left="924" w:hanging="357"/>
        <w:rPr>
          <w:rFonts w:ascii="Arial" w:hAnsi="Arial" w:cs="Arial"/>
        </w:rPr>
      </w:pPr>
      <w:r w:rsidRPr="00931276">
        <w:rPr>
          <w:rFonts w:ascii="Arial" w:hAnsi="Arial" w:cs="Arial"/>
        </w:rPr>
        <w:t xml:space="preserve">co-operate with </w:t>
      </w:r>
      <w:r>
        <w:rPr>
          <w:rFonts w:ascii="Arial" w:hAnsi="Arial" w:cs="Arial"/>
        </w:rPr>
        <w:t xml:space="preserve">the Assistant Lodge Manager </w:t>
      </w:r>
      <w:r w:rsidRPr="00931276">
        <w:rPr>
          <w:rFonts w:ascii="Arial" w:hAnsi="Arial" w:cs="Arial"/>
        </w:rPr>
        <w:t xml:space="preserve">or other </w:t>
      </w:r>
      <w:r>
        <w:rPr>
          <w:rFonts w:ascii="Arial" w:hAnsi="Arial" w:cs="Arial"/>
        </w:rPr>
        <w:t>members</w:t>
      </w:r>
      <w:r w:rsidRPr="00931276">
        <w:rPr>
          <w:rFonts w:ascii="Arial" w:hAnsi="Arial" w:cs="Arial"/>
        </w:rPr>
        <w:t xml:space="preserve"> </w:t>
      </w:r>
      <w:r>
        <w:rPr>
          <w:rFonts w:ascii="Arial" w:hAnsi="Arial" w:cs="Arial"/>
        </w:rPr>
        <w:t xml:space="preserve">or authorised person </w:t>
      </w:r>
      <w:r w:rsidRPr="00931276">
        <w:rPr>
          <w:rFonts w:ascii="Arial" w:hAnsi="Arial" w:cs="Arial"/>
        </w:rPr>
        <w:t xml:space="preserve">to enable compliance with any requirement under </w:t>
      </w:r>
      <w:r>
        <w:rPr>
          <w:rFonts w:ascii="Arial" w:hAnsi="Arial" w:cs="Arial"/>
        </w:rPr>
        <w:t xml:space="preserve">the NSW </w:t>
      </w:r>
      <w:r w:rsidRPr="00931276">
        <w:rPr>
          <w:rFonts w:ascii="Arial" w:hAnsi="Arial" w:cs="Arial"/>
        </w:rPr>
        <w:t xml:space="preserve">Occupational Health and Safety Act 2000 or the regulations that </w:t>
      </w:r>
      <w:r>
        <w:rPr>
          <w:rFonts w:ascii="Arial" w:hAnsi="Arial" w:cs="Arial"/>
        </w:rPr>
        <w:t>are</w:t>
      </w:r>
      <w:r w:rsidRPr="00931276">
        <w:rPr>
          <w:rFonts w:ascii="Arial" w:hAnsi="Arial" w:cs="Arial"/>
        </w:rPr>
        <w:t xml:space="preserve"> imposed in the interests of health, safety and welfare on </w:t>
      </w:r>
      <w:r>
        <w:rPr>
          <w:rFonts w:ascii="Arial" w:hAnsi="Arial" w:cs="Arial"/>
        </w:rPr>
        <w:t>Yara</w:t>
      </w:r>
      <w:r w:rsidRPr="00A97B9A">
        <w:rPr>
          <w:rFonts w:ascii="Arial" w:hAnsi="Arial" w:cs="Arial"/>
        </w:rPr>
        <w:t>ä</w:t>
      </w:r>
      <w:r>
        <w:rPr>
          <w:rFonts w:ascii="Arial" w:hAnsi="Arial" w:cs="Arial"/>
        </w:rPr>
        <w:t xml:space="preserve">ndoo Ski Club Cooperative Limited </w:t>
      </w:r>
      <w:r w:rsidRPr="00931276">
        <w:rPr>
          <w:rFonts w:ascii="Arial" w:hAnsi="Arial" w:cs="Arial"/>
        </w:rPr>
        <w:t xml:space="preserve">or </w:t>
      </w:r>
      <w:r>
        <w:rPr>
          <w:rFonts w:ascii="Arial" w:hAnsi="Arial" w:cs="Arial"/>
        </w:rPr>
        <w:t>on any other person;</w:t>
      </w:r>
    </w:p>
    <w:p w14:paraId="195C8282" w14:textId="77777777" w:rsidR="003178D3" w:rsidRDefault="003178D3" w:rsidP="003178D3">
      <w:pPr>
        <w:numPr>
          <w:ilvl w:val="0"/>
          <w:numId w:val="14"/>
        </w:numPr>
        <w:tabs>
          <w:tab w:val="clear" w:pos="720"/>
          <w:tab w:val="left" w:pos="938"/>
        </w:tabs>
        <w:spacing w:before="60"/>
        <w:ind w:left="924" w:hanging="357"/>
        <w:rPr>
          <w:rFonts w:ascii="Arial" w:hAnsi="Arial" w:cs="Arial"/>
        </w:rPr>
      </w:pPr>
      <w:r w:rsidRPr="00FC0908">
        <w:rPr>
          <w:rFonts w:ascii="Arial" w:hAnsi="Arial" w:cs="Arial"/>
        </w:rPr>
        <w:t>not intentionally or recklessly, interfere with or misuse anything provided in the interests of health, safety and welfare under occupational</w:t>
      </w:r>
      <w:r>
        <w:rPr>
          <w:rFonts w:ascii="Arial" w:hAnsi="Arial" w:cs="Arial"/>
        </w:rPr>
        <w:t xml:space="preserve"> health and safety legislation.</w:t>
      </w:r>
    </w:p>
    <w:p w14:paraId="0D0767A8" w14:textId="77777777" w:rsidR="003178D3" w:rsidRDefault="003178D3" w:rsidP="003178D3">
      <w:pPr>
        <w:numPr>
          <w:ilvl w:val="0"/>
          <w:numId w:val="14"/>
        </w:numPr>
        <w:tabs>
          <w:tab w:val="clear" w:pos="720"/>
          <w:tab w:val="left" w:pos="938"/>
        </w:tabs>
        <w:spacing w:before="60"/>
        <w:ind w:left="924" w:hanging="357"/>
        <w:rPr>
          <w:rFonts w:ascii="Arial" w:hAnsi="Arial" w:cs="Arial"/>
        </w:rPr>
      </w:pPr>
      <w:r>
        <w:rPr>
          <w:rFonts w:ascii="Arial" w:hAnsi="Arial" w:cs="Arial"/>
        </w:rPr>
        <w:t>report any operational, safety or equipment issues to the Assistant Lodge Manager who shall in turn report for action to:</w:t>
      </w:r>
    </w:p>
    <w:p w14:paraId="702054DF" w14:textId="77777777" w:rsidR="003178D3" w:rsidRPr="00E33250" w:rsidRDefault="003178D3" w:rsidP="003178D3">
      <w:pPr>
        <w:tabs>
          <w:tab w:val="left" w:pos="938"/>
        </w:tabs>
        <w:spacing w:before="60"/>
        <w:ind w:left="567"/>
        <w:rPr>
          <w:rFonts w:ascii="Arial" w:hAnsi="Arial" w:cs="Arial"/>
        </w:rPr>
      </w:pPr>
    </w:p>
    <w:p w14:paraId="2364DBBC" w14:textId="1A8538C2" w:rsidR="003178D3" w:rsidRDefault="003178D3" w:rsidP="003178D3">
      <w:pPr>
        <w:numPr>
          <w:ilvl w:val="1"/>
          <w:numId w:val="16"/>
        </w:numPr>
        <w:tabs>
          <w:tab w:val="left" w:pos="938"/>
          <w:tab w:val="left" w:pos="3544"/>
          <w:tab w:val="left" w:pos="6237"/>
        </w:tabs>
        <w:spacing w:before="40"/>
        <w:rPr>
          <w:rFonts w:ascii="Arial" w:hAnsi="Arial" w:cs="Arial"/>
        </w:rPr>
      </w:pPr>
      <w:r>
        <w:rPr>
          <w:rFonts w:ascii="Arial" w:hAnsi="Arial" w:cs="Arial"/>
        </w:rPr>
        <w:t>Lodge Manager:</w:t>
      </w:r>
      <w:r>
        <w:rPr>
          <w:rFonts w:ascii="Arial" w:hAnsi="Arial" w:cs="Arial"/>
        </w:rPr>
        <w:tab/>
      </w:r>
      <w:r w:rsidR="004224E5">
        <w:rPr>
          <w:rFonts w:ascii="Arial" w:hAnsi="Arial" w:cs="Arial"/>
        </w:rPr>
        <w:t xml:space="preserve">Kate </w:t>
      </w:r>
      <w:r w:rsidR="00C373C1">
        <w:rPr>
          <w:rFonts w:ascii="Arial" w:hAnsi="Arial" w:cs="Arial"/>
        </w:rPr>
        <w:t>McGill</w:t>
      </w:r>
      <w:r>
        <w:rPr>
          <w:rFonts w:ascii="Arial" w:hAnsi="Arial" w:cs="Arial"/>
        </w:rPr>
        <w:tab/>
        <w:t xml:space="preserve">Ph:  </w:t>
      </w:r>
      <w:r w:rsidR="004224E5">
        <w:rPr>
          <w:rFonts w:ascii="Arial" w:hAnsi="Arial" w:cs="Arial"/>
          <w:noProof/>
        </w:rPr>
        <w:t>0412 129 456</w:t>
      </w:r>
    </w:p>
    <w:p w14:paraId="6F4E8459" w14:textId="77777777" w:rsidR="003178D3" w:rsidRDefault="003178D3" w:rsidP="003178D3">
      <w:pPr>
        <w:numPr>
          <w:ilvl w:val="1"/>
          <w:numId w:val="16"/>
        </w:numPr>
        <w:tabs>
          <w:tab w:val="left" w:pos="938"/>
          <w:tab w:val="left" w:pos="3544"/>
          <w:tab w:val="left" w:pos="6237"/>
        </w:tabs>
        <w:spacing w:before="40"/>
        <w:rPr>
          <w:rFonts w:ascii="Arial" w:hAnsi="Arial" w:cs="Arial"/>
        </w:rPr>
      </w:pPr>
      <w:r>
        <w:rPr>
          <w:rFonts w:ascii="Arial" w:hAnsi="Arial" w:cs="Arial"/>
          <w:noProof/>
        </w:rPr>
        <w:t>Safety Officer:</w:t>
      </w:r>
      <w:r>
        <w:rPr>
          <w:rFonts w:ascii="Arial" w:hAnsi="Arial" w:cs="Arial"/>
          <w:noProof/>
        </w:rPr>
        <w:tab/>
        <w:t>Jim Holder</w:t>
      </w:r>
      <w:r>
        <w:rPr>
          <w:rFonts w:ascii="Arial" w:hAnsi="Arial" w:cs="Arial"/>
          <w:noProof/>
        </w:rPr>
        <w:tab/>
        <w:t>Ph:  0418 237 689</w:t>
      </w:r>
    </w:p>
    <w:p w14:paraId="32384E5B" w14:textId="77777777" w:rsidR="003178D3" w:rsidRPr="00287A42" w:rsidRDefault="003178D3" w:rsidP="003178D3">
      <w:pPr>
        <w:numPr>
          <w:ilvl w:val="1"/>
          <w:numId w:val="16"/>
        </w:numPr>
        <w:tabs>
          <w:tab w:val="left" w:pos="938"/>
          <w:tab w:val="left" w:pos="3544"/>
          <w:tab w:val="left" w:pos="6237"/>
        </w:tabs>
        <w:spacing w:before="40"/>
        <w:rPr>
          <w:rFonts w:ascii="Arial" w:hAnsi="Arial" w:cs="Arial"/>
          <w:i/>
        </w:rPr>
      </w:pPr>
      <w:r w:rsidRPr="00287A42">
        <w:rPr>
          <w:rFonts w:ascii="Arial" w:hAnsi="Arial" w:cs="Arial"/>
          <w:i/>
          <w:noProof/>
        </w:rPr>
        <w:t xml:space="preserve">if </w:t>
      </w:r>
      <w:r>
        <w:rPr>
          <w:rFonts w:ascii="Arial" w:hAnsi="Arial" w:cs="Arial"/>
          <w:i/>
          <w:noProof/>
        </w:rPr>
        <w:t xml:space="preserve">serious and </w:t>
      </w:r>
      <w:r w:rsidRPr="00287A42">
        <w:rPr>
          <w:rFonts w:ascii="Arial" w:hAnsi="Arial" w:cs="Arial"/>
          <w:i/>
          <w:noProof/>
        </w:rPr>
        <w:t>ALM not available report directly to the above.</w:t>
      </w:r>
    </w:p>
    <w:p w14:paraId="3522D4FF" w14:textId="77777777" w:rsidR="003178D3" w:rsidRDefault="003178D3" w:rsidP="003178D3">
      <w:pPr>
        <w:rPr>
          <w:rFonts w:ascii="Arial" w:hAnsi="Arial" w:cs="Arial"/>
          <w:b/>
          <w:bCs/>
          <w:u w:val="single"/>
        </w:rPr>
      </w:pPr>
      <w:r>
        <w:rPr>
          <w:rFonts w:ascii="Arial" w:hAnsi="Arial" w:cs="Arial"/>
          <w:b/>
          <w:bCs/>
          <w:u w:val="single"/>
        </w:rPr>
        <w:br w:type="page"/>
      </w:r>
    </w:p>
    <w:p w14:paraId="14520F9C" w14:textId="77777777" w:rsidR="003178D3" w:rsidRPr="00931276" w:rsidRDefault="003178D3" w:rsidP="003178D3">
      <w:pPr>
        <w:tabs>
          <w:tab w:val="num" w:pos="480"/>
        </w:tabs>
        <w:spacing w:before="120"/>
        <w:ind w:left="567" w:right="114" w:hanging="426"/>
        <w:jc w:val="both"/>
        <w:rPr>
          <w:rFonts w:ascii="Arial" w:hAnsi="Arial" w:cs="Arial"/>
          <w:b/>
          <w:bCs/>
          <w:u w:val="single"/>
        </w:rPr>
      </w:pPr>
      <w:r w:rsidRPr="00931276">
        <w:rPr>
          <w:rFonts w:ascii="Arial" w:hAnsi="Arial" w:cs="Arial"/>
          <w:b/>
          <w:bCs/>
          <w:u w:val="single"/>
        </w:rPr>
        <w:t>Important points to note:</w:t>
      </w:r>
    </w:p>
    <w:p w14:paraId="2B2D8666" w14:textId="77777777" w:rsidR="003178D3"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Pr>
          <w:rFonts w:ascii="Arial" w:hAnsi="Arial" w:cs="Arial"/>
        </w:rPr>
        <w:t>Y</w:t>
      </w:r>
      <w:r w:rsidRPr="00A97B9A">
        <w:rPr>
          <w:rFonts w:ascii="Arial" w:hAnsi="Arial" w:cs="Arial"/>
        </w:rPr>
        <w:t>ar</w:t>
      </w:r>
      <w:r>
        <w:rPr>
          <w:rFonts w:ascii="Arial" w:hAnsi="Arial" w:cs="Arial"/>
        </w:rPr>
        <w:t>a</w:t>
      </w:r>
      <w:r w:rsidRPr="00A97B9A">
        <w:rPr>
          <w:rFonts w:ascii="Arial" w:hAnsi="Arial" w:cs="Arial"/>
        </w:rPr>
        <w:t xml:space="preserve">ändoo </w:t>
      </w:r>
      <w:r>
        <w:rPr>
          <w:rFonts w:ascii="Arial" w:hAnsi="Arial" w:cs="Arial"/>
        </w:rPr>
        <w:t>has</w:t>
      </w:r>
      <w:r w:rsidRPr="00A97B9A">
        <w:rPr>
          <w:rFonts w:ascii="Arial" w:hAnsi="Arial" w:cs="Arial"/>
        </w:rPr>
        <w:t xml:space="preserve"> </w:t>
      </w:r>
      <w:smartTag w:uri="urn:schemas-microsoft-com:office:smarttags" w:element="City">
        <w:r w:rsidRPr="00A97B9A">
          <w:rPr>
            <w:rFonts w:ascii="Arial" w:hAnsi="Arial" w:cs="Arial"/>
          </w:rPr>
          <w:t>accommodation</w:t>
        </w:r>
      </w:smartTag>
      <w:r w:rsidRPr="00A97B9A">
        <w:rPr>
          <w:rFonts w:ascii="Arial" w:hAnsi="Arial" w:cs="Arial"/>
        </w:rPr>
        <w:t xml:space="preserve"> for 12 guests </w:t>
      </w:r>
      <w:r>
        <w:rPr>
          <w:rFonts w:ascii="Arial" w:hAnsi="Arial" w:cs="Arial"/>
        </w:rPr>
        <w:t xml:space="preserve">(plus children 4 years and under who do not count towards the maximum ‘head-count’, but who can ‘bunk-in’ with their parents) </w:t>
      </w:r>
      <w:r w:rsidRPr="00A97B9A">
        <w:rPr>
          <w:rFonts w:ascii="Arial" w:hAnsi="Arial" w:cs="Arial"/>
        </w:rPr>
        <w:t xml:space="preserve">and is not serviced. </w:t>
      </w:r>
      <w:r>
        <w:rPr>
          <w:rFonts w:ascii="Arial" w:hAnsi="Arial" w:cs="Arial"/>
        </w:rPr>
        <w:t xml:space="preserve"> </w:t>
      </w:r>
      <w:r w:rsidRPr="00A97B9A">
        <w:rPr>
          <w:rFonts w:ascii="Arial" w:hAnsi="Arial" w:cs="Arial"/>
        </w:rPr>
        <w:t>Guests look after their own needs</w:t>
      </w:r>
      <w:r>
        <w:rPr>
          <w:rFonts w:ascii="Arial" w:hAnsi="Arial" w:cs="Arial"/>
        </w:rPr>
        <w:t>, organise their own food,</w:t>
      </w:r>
      <w:r w:rsidRPr="00A97B9A">
        <w:rPr>
          <w:rFonts w:ascii="Arial" w:hAnsi="Arial" w:cs="Arial"/>
        </w:rPr>
        <w:t xml:space="preserve"> and </w:t>
      </w:r>
      <w:r w:rsidRPr="006B01A2">
        <w:rPr>
          <w:rFonts w:ascii="Arial" w:hAnsi="Arial" w:cs="Arial"/>
        </w:rPr>
        <w:t>contribute</w:t>
      </w:r>
      <w:r w:rsidRPr="00A97B9A">
        <w:rPr>
          <w:rFonts w:ascii="Arial" w:hAnsi="Arial" w:cs="Arial"/>
        </w:rPr>
        <w:t xml:space="preserve"> to day to day running and end-of-</w:t>
      </w:r>
      <w:r>
        <w:rPr>
          <w:rFonts w:ascii="Arial" w:hAnsi="Arial" w:cs="Arial"/>
        </w:rPr>
        <w:t>stay clean-up.</w:t>
      </w:r>
    </w:p>
    <w:p w14:paraId="0C89CFC6" w14:textId="77777777" w:rsidR="003178D3" w:rsidRPr="006660F9"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Pr>
          <w:rFonts w:ascii="Arial" w:hAnsi="Arial" w:cs="Arial"/>
        </w:rPr>
        <w:t>Please familiarise</w:t>
      </w:r>
      <w:r w:rsidRPr="006660F9">
        <w:rPr>
          <w:rFonts w:ascii="Arial" w:hAnsi="Arial" w:cs="Arial"/>
        </w:rPr>
        <w:t xml:space="preserve"> yourself with the </w:t>
      </w:r>
      <w:r>
        <w:rPr>
          <w:rFonts w:ascii="Arial" w:hAnsi="Arial" w:cs="Arial"/>
        </w:rPr>
        <w:t>Club’s procedures</w:t>
      </w:r>
      <w:r w:rsidRPr="006660F9">
        <w:rPr>
          <w:rFonts w:ascii="Arial" w:hAnsi="Arial" w:cs="Arial"/>
        </w:rPr>
        <w:t xml:space="preserve"> maintained </w:t>
      </w:r>
      <w:r>
        <w:rPr>
          <w:rFonts w:ascii="Arial" w:hAnsi="Arial" w:cs="Arial"/>
        </w:rPr>
        <w:t>in folders on top of</w:t>
      </w:r>
      <w:r w:rsidRPr="006660F9">
        <w:rPr>
          <w:rFonts w:ascii="Arial" w:hAnsi="Arial" w:cs="Arial"/>
        </w:rPr>
        <w:t xml:space="preserve"> the bookcase contain</w:t>
      </w:r>
      <w:r>
        <w:rPr>
          <w:rFonts w:ascii="Arial" w:hAnsi="Arial" w:cs="Arial"/>
        </w:rPr>
        <w:t>ing</w:t>
      </w:r>
      <w:r w:rsidRPr="006660F9">
        <w:rPr>
          <w:rFonts w:ascii="Arial" w:hAnsi="Arial" w:cs="Arial"/>
        </w:rPr>
        <w:t>;</w:t>
      </w:r>
    </w:p>
    <w:p w14:paraId="1DF494CE" w14:textId="77777777" w:rsidR="003178D3" w:rsidRPr="00CE0E9B" w:rsidRDefault="003178D3" w:rsidP="003178D3">
      <w:pPr>
        <w:numPr>
          <w:ilvl w:val="0"/>
          <w:numId w:val="17"/>
        </w:numPr>
        <w:tabs>
          <w:tab w:val="num" w:pos="480"/>
        </w:tabs>
        <w:ind w:left="1134" w:right="114"/>
        <w:rPr>
          <w:rFonts w:ascii="Arial" w:hAnsi="Arial" w:cs="Arial"/>
        </w:rPr>
      </w:pPr>
      <w:r w:rsidRPr="00CE0E9B">
        <w:rPr>
          <w:rFonts w:ascii="Arial" w:hAnsi="Arial" w:cs="Arial"/>
        </w:rPr>
        <w:t>Emergency and other contact details (eg fire, ski patrol, Yaraändoo officers);</w:t>
      </w:r>
    </w:p>
    <w:p w14:paraId="4AFD6D50" w14:textId="77777777" w:rsidR="003178D3" w:rsidRPr="00CE0E9B" w:rsidRDefault="003178D3" w:rsidP="003178D3">
      <w:pPr>
        <w:numPr>
          <w:ilvl w:val="0"/>
          <w:numId w:val="17"/>
        </w:numPr>
        <w:tabs>
          <w:tab w:val="num" w:pos="480"/>
        </w:tabs>
        <w:ind w:left="1134" w:right="114"/>
        <w:rPr>
          <w:rFonts w:ascii="Arial" w:hAnsi="Arial" w:cs="Arial"/>
        </w:rPr>
      </w:pPr>
      <w:r w:rsidRPr="00CE0E9B">
        <w:rPr>
          <w:rFonts w:ascii="Arial" w:hAnsi="Arial" w:cs="Arial"/>
        </w:rPr>
        <w:t>Operation &amp; maintenance instructions for equipment and appliances in the lodge;</w:t>
      </w:r>
    </w:p>
    <w:p w14:paraId="77578507" w14:textId="77777777" w:rsidR="003178D3" w:rsidRPr="00CE0E9B" w:rsidRDefault="003178D3" w:rsidP="003178D3">
      <w:pPr>
        <w:numPr>
          <w:ilvl w:val="0"/>
          <w:numId w:val="17"/>
        </w:numPr>
        <w:tabs>
          <w:tab w:val="num" w:pos="480"/>
        </w:tabs>
        <w:ind w:left="1134" w:right="114"/>
        <w:rPr>
          <w:rFonts w:ascii="Arial" w:hAnsi="Arial" w:cs="Arial"/>
        </w:rPr>
      </w:pPr>
      <w:r w:rsidRPr="00CE0E9B">
        <w:rPr>
          <w:rFonts w:ascii="Arial" w:hAnsi="Arial" w:cs="Arial"/>
        </w:rPr>
        <w:t>Documented procedures for lodge operations including (for example) laundry and garbage handling.</w:t>
      </w:r>
    </w:p>
    <w:p w14:paraId="73975E1E" w14:textId="77777777" w:rsidR="003178D3"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Pr>
          <w:rFonts w:ascii="Arial" w:hAnsi="Arial" w:cs="Arial"/>
        </w:rPr>
        <w:t>Each of the six bedrooms has a queen size bed which can be reconfigured into two single beds if necessary.  Two bathrooms have a bath tub and one bathroom has facilities for the disabled.</w:t>
      </w:r>
    </w:p>
    <w:p w14:paraId="1102996A" w14:textId="77777777" w:rsidR="003178D3" w:rsidRPr="00497ADE"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sidRPr="00497ADE">
        <w:rPr>
          <w:rFonts w:ascii="Arial" w:hAnsi="Arial" w:cs="Arial"/>
        </w:rPr>
        <w:t xml:space="preserve">Bedrooms are allocated by the Booking Secretary. </w:t>
      </w:r>
      <w:bookmarkStart w:id="1" w:name="OLE_LINK4"/>
      <w:r w:rsidRPr="00497ADE">
        <w:rPr>
          <w:rFonts w:ascii="Arial" w:hAnsi="Arial" w:cs="Arial"/>
        </w:rPr>
        <w:t xml:space="preserve">If you require a bathroom with a bath-tub, or one with facilities for the disabled, please </w:t>
      </w:r>
      <w:r>
        <w:rPr>
          <w:rFonts w:ascii="Arial" w:hAnsi="Arial" w:cs="Arial"/>
        </w:rPr>
        <w:t>specify requirements</w:t>
      </w:r>
      <w:r w:rsidRPr="00497ADE">
        <w:rPr>
          <w:rFonts w:ascii="Arial" w:hAnsi="Arial" w:cs="Arial"/>
        </w:rPr>
        <w:t xml:space="preserve"> in the Occupants Details table on the front of the Booking Form.</w:t>
      </w:r>
    </w:p>
    <w:bookmarkEnd w:id="1"/>
    <w:p w14:paraId="2BC43C5E" w14:textId="77777777" w:rsidR="003178D3"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Pr>
          <w:rFonts w:ascii="Arial" w:hAnsi="Arial" w:cs="Arial"/>
        </w:rPr>
        <w:t xml:space="preserve">The lodge </w:t>
      </w:r>
      <w:r w:rsidRPr="00A97B9A">
        <w:rPr>
          <w:rFonts w:ascii="Arial" w:hAnsi="Arial" w:cs="Arial"/>
        </w:rPr>
        <w:t xml:space="preserve">has a well equipped kitchen with </w:t>
      </w:r>
      <w:r>
        <w:rPr>
          <w:rFonts w:ascii="Arial" w:hAnsi="Arial" w:cs="Arial"/>
        </w:rPr>
        <w:t xml:space="preserve">a </w:t>
      </w:r>
      <w:r w:rsidRPr="00A97B9A">
        <w:rPr>
          <w:rFonts w:ascii="Arial" w:hAnsi="Arial" w:cs="Arial"/>
        </w:rPr>
        <w:t>gas oven</w:t>
      </w:r>
      <w:r>
        <w:rPr>
          <w:rFonts w:ascii="Arial" w:hAnsi="Arial" w:cs="Arial"/>
        </w:rPr>
        <w:t>, gas cook tops</w:t>
      </w:r>
      <w:r w:rsidRPr="00A97B9A">
        <w:rPr>
          <w:rFonts w:ascii="Arial" w:hAnsi="Arial" w:cs="Arial"/>
        </w:rPr>
        <w:t>, convection microwave, dishwasher</w:t>
      </w:r>
      <w:r>
        <w:rPr>
          <w:rFonts w:ascii="Arial" w:hAnsi="Arial" w:cs="Arial"/>
        </w:rPr>
        <w:t>,</w:t>
      </w:r>
      <w:r w:rsidRPr="00A97B9A">
        <w:rPr>
          <w:rFonts w:ascii="Arial" w:hAnsi="Arial" w:cs="Arial"/>
        </w:rPr>
        <w:t xml:space="preserve"> fridge</w:t>
      </w:r>
      <w:r>
        <w:rPr>
          <w:rFonts w:ascii="Arial" w:hAnsi="Arial" w:cs="Arial"/>
        </w:rPr>
        <w:t xml:space="preserve"> and </w:t>
      </w:r>
      <w:r w:rsidRPr="00A97B9A">
        <w:rPr>
          <w:rFonts w:ascii="Arial" w:hAnsi="Arial" w:cs="Arial"/>
        </w:rPr>
        <w:t>freezer. The</w:t>
      </w:r>
      <w:r>
        <w:rPr>
          <w:rFonts w:ascii="Arial" w:hAnsi="Arial" w:cs="Arial"/>
        </w:rPr>
        <w:t>re</w:t>
      </w:r>
      <w:r w:rsidRPr="00A97B9A">
        <w:rPr>
          <w:rFonts w:ascii="Arial" w:hAnsi="Arial" w:cs="Arial"/>
        </w:rPr>
        <w:t xml:space="preserve"> </w:t>
      </w:r>
      <w:r>
        <w:rPr>
          <w:rFonts w:ascii="Arial" w:hAnsi="Arial" w:cs="Arial"/>
        </w:rPr>
        <w:t xml:space="preserve">is also a </w:t>
      </w:r>
      <w:r w:rsidRPr="00A97B9A">
        <w:rPr>
          <w:rFonts w:ascii="Arial" w:hAnsi="Arial" w:cs="Arial"/>
        </w:rPr>
        <w:t>washing machine and dryer</w:t>
      </w:r>
      <w:r>
        <w:rPr>
          <w:rFonts w:ascii="Arial" w:hAnsi="Arial" w:cs="Arial"/>
        </w:rPr>
        <w:t xml:space="preserve">, </w:t>
      </w:r>
      <w:r w:rsidRPr="00A97B9A">
        <w:rPr>
          <w:rFonts w:ascii="Arial" w:hAnsi="Arial" w:cs="Arial"/>
        </w:rPr>
        <w:t xml:space="preserve">a stereo with </w:t>
      </w:r>
      <w:r>
        <w:rPr>
          <w:rFonts w:ascii="Arial" w:hAnsi="Arial" w:cs="Arial"/>
        </w:rPr>
        <w:t xml:space="preserve">CD / </w:t>
      </w:r>
      <w:r w:rsidRPr="00A97B9A">
        <w:rPr>
          <w:rFonts w:ascii="Arial" w:hAnsi="Arial" w:cs="Arial"/>
        </w:rPr>
        <w:t>cassette player</w:t>
      </w:r>
      <w:r>
        <w:rPr>
          <w:rFonts w:ascii="Arial" w:hAnsi="Arial" w:cs="Arial"/>
        </w:rPr>
        <w:t xml:space="preserve"> (</w:t>
      </w:r>
      <w:r w:rsidRPr="00A97B9A">
        <w:rPr>
          <w:rFonts w:ascii="Arial" w:hAnsi="Arial" w:cs="Arial"/>
        </w:rPr>
        <w:t>but no TV</w:t>
      </w:r>
      <w:r>
        <w:rPr>
          <w:rFonts w:ascii="Arial" w:hAnsi="Arial" w:cs="Arial"/>
        </w:rPr>
        <w:t xml:space="preserve">), </w:t>
      </w:r>
      <w:r w:rsidRPr="00A97B9A">
        <w:rPr>
          <w:rFonts w:ascii="Arial" w:hAnsi="Arial" w:cs="Arial"/>
        </w:rPr>
        <w:t>a drying room for ski gear and boots, and ski</w:t>
      </w:r>
      <w:r>
        <w:rPr>
          <w:rFonts w:ascii="Arial" w:hAnsi="Arial" w:cs="Arial"/>
        </w:rPr>
        <w:t xml:space="preserve"> rack</w:t>
      </w:r>
      <w:r w:rsidRPr="00A97B9A">
        <w:rPr>
          <w:rFonts w:ascii="Arial" w:hAnsi="Arial" w:cs="Arial"/>
        </w:rPr>
        <w:t xml:space="preserve">s. </w:t>
      </w:r>
    </w:p>
    <w:p w14:paraId="224CB938" w14:textId="77777777" w:rsidR="003178D3"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Pr>
          <w:rFonts w:ascii="Arial" w:hAnsi="Arial" w:cs="Arial"/>
        </w:rPr>
        <w:t>Entry to the lodge is via a</w:t>
      </w:r>
      <w:r w:rsidRPr="00A97B9A">
        <w:rPr>
          <w:rFonts w:ascii="Arial" w:hAnsi="Arial" w:cs="Arial"/>
        </w:rPr>
        <w:t xml:space="preserve"> push button door </w:t>
      </w:r>
      <w:r>
        <w:rPr>
          <w:rFonts w:ascii="Arial" w:hAnsi="Arial" w:cs="Arial"/>
        </w:rPr>
        <w:t>lock -</w:t>
      </w:r>
      <w:r w:rsidRPr="00A97B9A">
        <w:rPr>
          <w:rFonts w:ascii="Arial" w:hAnsi="Arial" w:cs="Arial"/>
        </w:rPr>
        <w:t xml:space="preserve"> there is no key. </w:t>
      </w:r>
    </w:p>
    <w:p w14:paraId="746A4F5D" w14:textId="77777777" w:rsidR="003178D3"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sidRPr="00411F65">
        <w:rPr>
          <w:rFonts w:ascii="Arial" w:hAnsi="Arial" w:cs="Arial"/>
          <w:b/>
          <w:bCs/>
        </w:rPr>
        <w:t>Check</w:t>
      </w:r>
      <w:r w:rsidRPr="00411F65">
        <w:rPr>
          <w:rFonts w:ascii="Arial" w:hAnsi="Arial" w:cs="Arial"/>
          <w:b/>
        </w:rPr>
        <w:t>-</w:t>
      </w:r>
      <w:r w:rsidRPr="00411F65">
        <w:rPr>
          <w:rFonts w:ascii="Arial" w:hAnsi="Arial" w:cs="Arial"/>
          <w:b/>
          <w:bCs/>
        </w:rPr>
        <w:t>in</w:t>
      </w:r>
      <w:r w:rsidRPr="00411F65">
        <w:rPr>
          <w:rFonts w:ascii="Arial" w:hAnsi="Arial" w:cs="Arial"/>
          <w:b/>
        </w:rPr>
        <w:t xml:space="preserve"> time is </w:t>
      </w:r>
      <w:r w:rsidRPr="00411F65">
        <w:rPr>
          <w:rFonts w:ascii="Arial" w:hAnsi="Arial" w:cs="Arial"/>
          <w:b/>
          <w:bCs/>
          <w:iCs/>
        </w:rPr>
        <w:t>noon</w:t>
      </w:r>
      <w:r w:rsidRPr="00411F65">
        <w:rPr>
          <w:rFonts w:ascii="Arial" w:hAnsi="Arial" w:cs="Arial"/>
          <w:b/>
        </w:rPr>
        <w:t>.</w:t>
      </w:r>
      <w:r>
        <w:rPr>
          <w:rFonts w:ascii="Arial" w:hAnsi="Arial" w:cs="Arial"/>
        </w:rPr>
        <w:t xml:space="preserve"> If you need to arrive early please store your luggage in the basement area out of the way of other lodge users.</w:t>
      </w:r>
    </w:p>
    <w:p w14:paraId="2D73A191" w14:textId="77777777" w:rsidR="003178D3" w:rsidRPr="00824AE1"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sidRPr="00824AE1">
        <w:rPr>
          <w:rFonts w:ascii="Arial" w:hAnsi="Arial" w:cs="Arial"/>
        </w:rPr>
        <w:t xml:space="preserve">Sheets, pillowcases, bath towels and bathmats are provided.  There is a limit of one set of linen per person i.e. 1 towel, 2 sheets and 2 pillowcases per week.  There is also a limit of one bathmat per bathroom per week. </w:t>
      </w:r>
      <w:r>
        <w:rPr>
          <w:rFonts w:ascii="Arial" w:hAnsi="Arial" w:cs="Arial"/>
        </w:rPr>
        <w:br/>
      </w:r>
      <w:r w:rsidRPr="00824AE1">
        <w:rPr>
          <w:rFonts w:ascii="Arial" w:hAnsi="Arial" w:cs="Arial"/>
        </w:rPr>
        <w:t xml:space="preserve">In Summer, you </w:t>
      </w:r>
      <w:r>
        <w:rPr>
          <w:rFonts w:ascii="Arial" w:hAnsi="Arial" w:cs="Arial"/>
        </w:rPr>
        <w:t>are requested to ta</w:t>
      </w:r>
      <w:r w:rsidRPr="00824AE1">
        <w:rPr>
          <w:rFonts w:ascii="Arial" w:hAnsi="Arial" w:cs="Arial"/>
        </w:rPr>
        <w:t>ke and use your own linen and towels etc.</w:t>
      </w:r>
    </w:p>
    <w:p w14:paraId="4809F80A" w14:textId="77777777" w:rsidR="003178D3"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Pr>
          <w:rFonts w:ascii="Arial" w:hAnsi="Arial" w:cs="Arial"/>
        </w:rPr>
        <w:t>I</w:t>
      </w:r>
      <w:r w:rsidRPr="00A97B9A">
        <w:rPr>
          <w:rFonts w:ascii="Arial" w:hAnsi="Arial" w:cs="Arial"/>
        </w:rPr>
        <w:t xml:space="preserve">t is obligatory for each person to use 2 sheets as </w:t>
      </w:r>
      <w:r>
        <w:rPr>
          <w:rFonts w:ascii="Arial" w:hAnsi="Arial" w:cs="Arial"/>
        </w:rPr>
        <w:t xml:space="preserve">the doona covers are not laundered </w:t>
      </w:r>
      <w:r w:rsidRPr="00B21C6A">
        <w:rPr>
          <w:rFonts w:ascii="Arial" w:hAnsi="Arial" w:cs="Arial"/>
        </w:rPr>
        <w:t xml:space="preserve">during the ski season. However, if </w:t>
      </w:r>
      <w:r>
        <w:rPr>
          <w:rFonts w:ascii="Arial" w:hAnsi="Arial" w:cs="Arial"/>
        </w:rPr>
        <w:t>a member of your group</w:t>
      </w:r>
      <w:r w:rsidRPr="00B21C6A">
        <w:rPr>
          <w:rFonts w:ascii="Arial" w:hAnsi="Arial" w:cs="Arial"/>
        </w:rPr>
        <w:t xml:space="preserve"> has been ill during the week, especially with a respiratory problem, </w:t>
      </w:r>
      <w:r>
        <w:rPr>
          <w:rFonts w:ascii="Arial" w:hAnsi="Arial" w:cs="Arial"/>
        </w:rPr>
        <w:t>please</w:t>
      </w:r>
      <w:r w:rsidRPr="00B21C6A">
        <w:rPr>
          <w:rFonts w:ascii="Arial" w:hAnsi="Arial" w:cs="Arial"/>
        </w:rPr>
        <w:t xml:space="preserve"> use the laundry facilities in the lodge to wash and dry the doona cover before you leave</w:t>
      </w:r>
      <w:r w:rsidRPr="00A97B9A">
        <w:rPr>
          <w:rFonts w:ascii="Arial" w:hAnsi="Arial" w:cs="Arial"/>
        </w:rPr>
        <w:t xml:space="preserve">.   </w:t>
      </w:r>
    </w:p>
    <w:p w14:paraId="417D7299" w14:textId="77777777" w:rsidR="003178D3"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sidRPr="00E76A6B">
        <w:rPr>
          <w:rFonts w:ascii="Arial" w:hAnsi="Arial" w:cs="Arial"/>
        </w:rPr>
        <w:t>The Lodge is strictly non-smoking,</w:t>
      </w:r>
      <w:r>
        <w:rPr>
          <w:rFonts w:ascii="Arial" w:hAnsi="Arial" w:cs="Arial"/>
        </w:rPr>
        <w:t xml:space="preserve"> in</w:t>
      </w:r>
      <w:r w:rsidRPr="00E76A6B">
        <w:rPr>
          <w:rFonts w:ascii="Arial" w:hAnsi="Arial" w:cs="Arial"/>
        </w:rPr>
        <w:t xml:space="preserve"> all areas.</w:t>
      </w:r>
      <w:r>
        <w:rPr>
          <w:rFonts w:ascii="Arial" w:hAnsi="Arial" w:cs="Arial"/>
        </w:rPr>
        <w:t xml:space="preserve">  </w:t>
      </w:r>
    </w:p>
    <w:p w14:paraId="04A21EB1" w14:textId="77777777" w:rsidR="003178D3"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Pr>
          <w:rFonts w:ascii="Arial" w:hAnsi="Arial" w:cs="Arial"/>
        </w:rPr>
        <w:t xml:space="preserve">Please do not put towels or other items on the heaters as this may cause a fire. </w:t>
      </w:r>
    </w:p>
    <w:p w14:paraId="5A802E3D" w14:textId="77777777" w:rsidR="003178D3"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Pr>
          <w:rFonts w:ascii="Arial" w:hAnsi="Arial" w:cs="Arial"/>
        </w:rPr>
        <w:t>Fire regulations require that bedroom &amp; corridor doors are not prevented from closing.</w:t>
      </w:r>
    </w:p>
    <w:p w14:paraId="027AAE02" w14:textId="77777777" w:rsidR="003178D3"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Pr>
          <w:rFonts w:ascii="Arial" w:hAnsi="Arial" w:cs="Arial"/>
        </w:rPr>
        <w:t>Prior to departure, you are expected to clean your bedroom and bathroom, place all dirty towels and linen in the communal green laundry bags, dispose of all garbage, and help clean other areas of the lodge as planned with your Assistant Lodge Manager.</w:t>
      </w:r>
    </w:p>
    <w:p w14:paraId="37724005" w14:textId="77777777" w:rsidR="003178D3"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sidRPr="00CB3222">
        <w:rPr>
          <w:rFonts w:ascii="Arial" w:hAnsi="Arial" w:cs="Arial"/>
          <w:b/>
          <w:bCs/>
        </w:rPr>
        <w:t>Check</w:t>
      </w:r>
      <w:r>
        <w:rPr>
          <w:rFonts w:ascii="Arial" w:hAnsi="Arial" w:cs="Arial"/>
        </w:rPr>
        <w:t>-</w:t>
      </w:r>
      <w:r w:rsidRPr="00B71AC3">
        <w:rPr>
          <w:rFonts w:ascii="Arial" w:hAnsi="Arial" w:cs="Arial"/>
          <w:b/>
          <w:bCs/>
        </w:rPr>
        <w:t>out</w:t>
      </w:r>
      <w:r>
        <w:rPr>
          <w:rFonts w:ascii="Arial" w:hAnsi="Arial" w:cs="Arial"/>
        </w:rPr>
        <w:t xml:space="preserve"> time is </w:t>
      </w:r>
      <w:smartTag w:uri="urn:schemas-microsoft-com:office:smarttags" w:element="time">
        <w:smartTagPr>
          <w:attr w:name="Hour" w:val="12"/>
          <w:attr w:name="Minute" w:val="0"/>
        </w:smartTagPr>
        <w:r w:rsidRPr="00CB3222">
          <w:rPr>
            <w:rFonts w:ascii="Arial" w:hAnsi="Arial" w:cs="Arial"/>
            <w:b/>
            <w:bCs/>
            <w:i/>
            <w:iCs/>
          </w:rPr>
          <w:t>noon</w:t>
        </w:r>
      </w:smartTag>
      <w:r>
        <w:rPr>
          <w:rFonts w:ascii="Arial" w:hAnsi="Arial" w:cs="Arial"/>
        </w:rPr>
        <w:t>. If late departure cannot be avoided, please store your luggage in the basement.</w:t>
      </w:r>
    </w:p>
    <w:p w14:paraId="350EC9A0" w14:textId="77777777" w:rsidR="003178D3"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Pr>
          <w:rFonts w:ascii="Arial" w:hAnsi="Arial" w:cs="Arial"/>
        </w:rPr>
        <w:t xml:space="preserve">The lodge phone number </w:t>
      </w:r>
      <w:r w:rsidRPr="00287A42">
        <w:rPr>
          <w:rFonts w:ascii="Arial" w:hAnsi="Arial" w:cs="Arial"/>
        </w:rPr>
        <w:t xml:space="preserve">is </w:t>
      </w:r>
      <w:r w:rsidRPr="00287A42">
        <w:rPr>
          <w:rFonts w:ascii="Arial" w:hAnsi="Arial" w:cs="Arial"/>
          <w:bCs/>
        </w:rPr>
        <w:t>(02) 6457 5238</w:t>
      </w:r>
      <w:r w:rsidRPr="00287A42">
        <w:rPr>
          <w:rFonts w:ascii="Arial" w:hAnsi="Arial" w:cs="Arial"/>
        </w:rPr>
        <w:t xml:space="preserve"> and</w:t>
      </w:r>
      <w:r>
        <w:rPr>
          <w:rFonts w:ascii="Arial" w:hAnsi="Arial" w:cs="Arial"/>
        </w:rPr>
        <w:t xml:space="preserve"> fax </w:t>
      </w:r>
      <w:r w:rsidRPr="00B71AC3">
        <w:rPr>
          <w:rFonts w:ascii="Arial" w:hAnsi="Arial" w:cs="Arial"/>
        </w:rPr>
        <w:t>(02) 6457 5656</w:t>
      </w:r>
      <w:r>
        <w:rPr>
          <w:rFonts w:ascii="Arial" w:hAnsi="Arial" w:cs="Arial"/>
        </w:rPr>
        <w:t xml:space="preserve">.  </w:t>
      </w:r>
      <w:r w:rsidRPr="00B21C6A">
        <w:rPr>
          <w:rFonts w:ascii="Arial" w:hAnsi="Arial" w:cs="Arial"/>
        </w:rPr>
        <w:t xml:space="preserve">Mobile phones can </w:t>
      </w:r>
      <w:r>
        <w:rPr>
          <w:rFonts w:ascii="Arial" w:hAnsi="Arial" w:cs="Arial"/>
        </w:rPr>
        <w:t xml:space="preserve">also </w:t>
      </w:r>
      <w:r w:rsidRPr="00B21C6A">
        <w:rPr>
          <w:rFonts w:ascii="Arial" w:hAnsi="Arial" w:cs="Arial"/>
        </w:rPr>
        <w:t>be used</w:t>
      </w:r>
      <w:r>
        <w:rPr>
          <w:rFonts w:ascii="Arial" w:hAnsi="Arial" w:cs="Arial"/>
        </w:rPr>
        <w:t>.</w:t>
      </w:r>
    </w:p>
    <w:p w14:paraId="1359C663" w14:textId="77777777" w:rsidR="003178D3" w:rsidRPr="00F736D9" w:rsidRDefault="003178D3" w:rsidP="003178D3">
      <w:pPr>
        <w:tabs>
          <w:tab w:val="num" w:pos="480"/>
        </w:tabs>
        <w:spacing w:before="120"/>
        <w:ind w:left="567" w:right="114" w:hanging="426"/>
        <w:jc w:val="both"/>
        <w:rPr>
          <w:rFonts w:ascii="Arial" w:hAnsi="Arial" w:cs="Arial"/>
          <w:b/>
          <w:bCs/>
          <w:u w:val="single"/>
        </w:rPr>
      </w:pPr>
      <w:r w:rsidRPr="00F736D9">
        <w:rPr>
          <w:rFonts w:ascii="Arial" w:hAnsi="Arial" w:cs="Arial"/>
          <w:b/>
          <w:bCs/>
          <w:u w:val="single"/>
        </w:rPr>
        <w:t>Parking:</w:t>
      </w:r>
    </w:p>
    <w:p w14:paraId="761C6D79" w14:textId="77777777" w:rsidR="003178D3" w:rsidRPr="00F736D9"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sidRPr="00F736D9">
        <w:rPr>
          <w:rFonts w:ascii="Arial" w:hAnsi="Arial" w:cs="Arial"/>
        </w:rPr>
        <w:t>During the ski season (Jul-Sep), vehicles cannot be left above the snowline overnight.  You can leave your car at the Skitube Terminal a</w:t>
      </w:r>
      <w:r>
        <w:rPr>
          <w:rFonts w:ascii="Arial" w:hAnsi="Arial" w:cs="Arial"/>
        </w:rPr>
        <w:t xml:space="preserve">nd catch the train to Perisher. </w:t>
      </w:r>
      <w:r w:rsidRPr="00F736D9">
        <w:rPr>
          <w:rFonts w:ascii="Arial" w:hAnsi="Arial" w:cs="Arial"/>
        </w:rPr>
        <w:t xml:space="preserve"> Luggage restrictions may apply to trains </w:t>
      </w:r>
      <w:r>
        <w:rPr>
          <w:rFonts w:ascii="Arial" w:hAnsi="Arial" w:cs="Arial"/>
        </w:rPr>
        <w:t>(</w:t>
      </w:r>
      <w:r w:rsidRPr="00F736D9">
        <w:rPr>
          <w:rFonts w:ascii="Arial" w:hAnsi="Arial" w:cs="Arial"/>
        </w:rPr>
        <w:t>Fri to Sun</w:t>
      </w:r>
      <w:r>
        <w:rPr>
          <w:rFonts w:ascii="Arial" w:hAnsi="Arial" w:cs="Arial"/>
        </w:rPr>
        <w:t>)</w:t>
      </w:r>
      <w:r w:rsidRPr="00F736D9">
        <w:rPr>
          <w:rFonts w:ascii="Arial" w:hAnsi="Arial" w:cs="Arial"/>
        </w:rPr>
        <w:t>.</w:t>
      </w:r>
    </w:p>
    <w:p w14:paraId="3BA0ACEC" w14:textId="77777777" w:rsidR="003178D3" w:rsidRPr="00F736D9"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sidRPr="00F736D9">
        <w:rPr>
          <w:rFonts w:ascii="Arial" w:hAnsi="Arial" w:cs="Arial"/>
        </w:rPr>
        <w:t>Outside the ski season (Oct-Jun), weather permitting, you can park next to the lodge.</w:t>
      </w:r>
    </w:p>
    <w:p w14:paraId="1E16BE37" w14:textId="77777777" w:rsidR="003178D3" w:rsidRPr="00F736D9" w:rsidRDefault="003178D3" w:rsidP="003178D3">
      <w:pPr>
        <w:tabs>
          <w:tab w:val="num" w:pos="480"/>
        </w:tabs>
        <w:spacing w:before="120"/>
        <w:ind w:left="567" w:right="114" w:hanging="426"/>
        <w:jc w:val="both"/>
        <w:rPr>
          <w:rFonts w:ascii="Arial" w:hAnsi="Arial" w:cs="Arial"/>
          <w:b/>
          <w:bCs/>
          <w:u w:val="single"/>
        </w:rPr>
      </w:pPr>
      <w:r w:rsidRPr="00F736D9">
        <w:rPr>
          <w:rFonts w:ascii="Arial" w:hAnsi="Arial" w:cs="Arial"/>
          <w:b/>
          <w:bCs/>
          <w:u w:val="single"/>
        </w:rPr>
        <w:t>Valley services:</w:t>
      </w:r>
    </w:p>
    <w:p w14:paraId="698C0DB5" w14:textId="77777777" w:rsidR="003178D3" w:rsidRPr="00F736D9"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sidRPr="00F736D9">
        <w:rPr>
          <w:rFonts w:ascii="Arial" w:hAnsi="Arial" w:cs="Arial"/>
        </w:rPr>
        <w:t xml:space="preserve">During the ski season Perisher provides a wide range of services, e.g. food services, restaurants, bars, newsagent, chemist, photo develop/print, clothing shops, ski hire &amp; sales, supermarket and Post Office.  Banking services are limited. Medical services and ambulance are also available.  </w:t>
      </w:r>
    </w:p>
    <w:p w14:paraId="3CF6CEC4" w14:textId="77777777" w:rsidR="003178D3" w:rsidRPr="00F736D9"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sidRPr="00F736D9">
        <w:rPr>
          <w:rFonts w:ascii="Arial" w:hAnsi="Arial" w:cs="Arial"/>
        </w:rPr>
        <w:t>The supermarket is licensed and well stocked with fresh deliveries daily - bread, milk, fresh &amp; frozen meats &amp; vegetables etc.  Delivery to the Lodge can be arranged. The hotels also sell alcohol to take</w:t>
      </w:r>
      <w:r>
        <w:rPr>
          <w:rFonts w:ascii="Arial" w:hAnsi="Arial" w:cs="Arial"/>
        </w:rPr>
        <w:t>-</w:t>
      </w:r>
      <w:r w:rsidRPr="00F736D9">
        <w:rPr>
          <w:rFonts w:ascii="Arial" w:hAnsi="Arial" w:cs="Arial"/>
        </w:rPr>
        <w:t>away. Dress for the restaurants</w:t>
      </w:r>
      <w:r>
        <w:rPr>
          <w:rFonts w:ascii="Arial" w:hAnsi="Arial" w:cs="Arial"/>
        </w:rPr>
        <w:t xml:space="preserve"> and</w:t>
      </w:r>
      <w:r w:rsidRPr="00F736D9">
        <w:rPr>
          <w:rFonts w:ascii="Arial" w:hAnsi="Arial" w:cs="Arial"/>
        </w:rPr>
        <w:t xml:space="preserve"> bars </w:t>
      </w:r>
      <w:r>
        <w:rPr>
          <w:rFonts w:ascii="Arial" w:hAnsi="Arial" w:cs="Arial"/>
        </w:rPr>
        <w:t>is</w:t>
      </w:r>
      <w:r w:rsidRPr="00F736D9">
        <w:rPr>
          <w:rFonts w:ascii="Arial" w:hAnsi="Arial" w:cs="Arial"/>
        </w:rPr>
        <w:t xml:space="preserve"> casual </w:t>
      </w:r>
      <w:r>
        <w:rPr>
          <w:rFonts w:ascii="Arial" w:hAnsi="Arial" w:cs="Arial"/>
        </w:rPr>
        <w:t>and</w:t>
      </w:r>
      <w:r w:rsidRPr="00F736D9">
        <w:rPr>
          <w:rFonts w:ascii="Arial" w:hAnsi="Arial" w:cs="Arial"/>
        </w:rPr>
        <w:t xml:space="preserve"> you </w:t>
      </w:r>
      <w:r>
        <w:rPr>
          <w:rFonts w:ascii="Arial" w:hAnsi="Arial" w:cs="Arial"/>
        </w:rPr>
        <w:t xml:space="preserve">can walk or </w:t>
      </w:r>
      <w:r w:rsidRPr="00F736D9">
        <w:rPr>
          <w:rFonts w:ascii="Arial" w:hAnsi="Arial" w:cs="Arial"/>
        </w:rPr>
        <w:t xml:space="preserve">arrange transport to and from the Lodge. </w:t>
      </w:r>
    </w:p>
    <w:p w14:paraId="63671243" w14:textId="77777777" w:rsidR="003178D3" w:rsidRPr="00F736D9" w:rsidRDefault="003178D3" w:rsidP="003178D3">
      <w:pPr>
        <w:tabs>
          <w:tab w:val="num" w:pos="480"/>
        </w:tabs>
        <w:spacing w:before="120"/>
        <w:ind w:left="567" w:right="114" w:hanging="426"/>
        <w:jc w:val="both"/>
        <w:rPr>
          <w:rFonts w:ascii="Arial" w:hAnsi="Arial" w:cs="Arial"/>
          <w:b/>
          <w:bCs/>
          <w:u w:val="single"/>
        </w:rPr>
      </w:pPr>
      <w:r w:rsidRPr="00F736D9">
        <w:rPr>
          <w:rFonts w:ascii="Arial" w:hAnsi="Arial" w:cs="Arial"/>
          <w:b/>
          <w:bCs/>
          <w:u w:val="single"/>
        </w:rPr>
        <w:t>Skiing and getting about:</w:t>
      </w:r>
    </w:p>
    <w:p w14:paraId="0434851C" w14:textId="77777777" w:rsidR="003178D3" w:rsidRPr="00F736D9"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sidRPr="00F736D9">
        <w:rPr>
          <w:rFonts w:ascii="Arial" w:hAnsi="Arial" w:cs="Arial"/>
        </w:rPr>
        <w:t>Perisher Blue now covers Perisher, Smiggins, Blue Cow and Guthega on the one</w:t>
      </w:r>
      <w:r>
        <w:rPr>
          <w:rFonts w:ascii="Arial" w:hAnsi="Arial" w:cs="Arial"/>
        </w:rPr>
        <w:t xml:space="preserve"> lift</w:t>
      </w:r>
      <w:r w:rsidRPr="00F736D9">
        <w:rPr>
          <w:rFonts w:ascii="Arial" w:hAnsi="Arial" w:cs="Arial"/>
        </w:rPr>
        <w:t xml:space="preserve"> ticket</w:t>
      </w:r>
      <w:r>
        <w:rPr>
          <w:rFonts w:ascii="Arial" w:hAnsi="Arial" w:cs="Arial"/>
        </w:rPr>
        <w:t>.</w:t>
      </w:r>
      <w:r w:rsidRPr="00F736D9">
        <w:rPr>
          <w:rFonts w:ascii="Arial" w:hAnsi="Arial" w:cs="Arial"/>
        </w:rPr>
        <w:t xml:space="preserve">  You are allowed to use the Telemark T-bar in the morning to get over to the main valley to buy lift tickets.  Seniors discounts on lift passes </w:t>
      </w:r>
      <w:r>
        <w:rPr>
          <w:rFonts w:ascii="Arial" w:hAnsi="Arial" w:cs="Arial"/>
        </w:rPr>
        <w:t>may be</w:t>
      </w:r>
      <w:r w:rsidRPr="00F736D9">
        <w:rPr>
          <w:rFonts w:ascii="Arial" w:hAnsi="Arial" w:cs="Arial"/>
        </w:rPr>
        <w:t xml:space="preserve"> available for those aged 65 and above.</w:t>
      </w:r>
    </w:p>
    <w:p w14:paraId="6DE344CE" w14:textId="77777777" w:rsidR="003178D3" w:rsidRPr="00F736D9" w:rsidRDefault="003178D3" w:rsidP="003178D3">
      <w:pPr>
        <w:tabs>
          <w:tab w:val="num" w:pos="480"/>
        </w:tabs>
        <w:spacing w:before="120"/>
        <w:ind w:left="567" w:right="114" w:hanging="426"/>
        <w:jc w:val="both"/>
        <w:rPr>
          <w:rFonts w:ascii="Arial" w:hAnsi="Arial" w:cs="Arial"/>
          <w:b/>
          <w:bCs/>
          <w:u w:val="single"/>
        </w:rPr>
      </w:pPr>
      <w:r>
        <w:rPr>
          <w:rFonts w:ascii="Arial" w:hAnsi="Arial" w:cs="Arial"/>
          <w:b/>
          <w:bCs/>
          <w:u w:val="single"/>
        </w:rPr>
        <w:t>In conclusion:</w:t>
      </w:r>
    </w:p>
    <w:p w14:paraId="42D39789" w14:textId="77777777" w:rsidR="003178D3" w:rsidRPr="00F736D9" w:rsidRDefault="003178D3" w:rsidP="003178D3">
      <w:pPr>
        <w:widowControl w:val="0"/>
        <w:numPr>
          <w:ilvl w:val="0"/>
          <w:numId w:val="17"/>
        </w:numPr>
        <w:tabs>
          <w:tab w:val="num" w:pos="480"/>
        </w:tabs>
        <w:autoSpaceDE w:val="0"/>
        <w:autoSpaceDN w:val="0"/>
        <w:spacing w:before="120"/>
        <w:ind w:right="114"/>
        <w:jc w:val="both"/>
        <w:rPr>
          <w:rFonts w:ascii="Arial" w:hAnsi="Arial" w:cs="Arial"/>
        </w:rPr>
      </w:pPr>
      <w:r w:rsidRPr="00F736D9">
        <w:rPr>
          <w:rFonts w:ascii="Arial" w:hAnsi="Arial" w:cs="Arial"/>
        </w:rPr>
        <w:t>The key to enjoying your stay at Yaräandoo is cooperation with the other guests.  Please try to keep your personal gear out of the living room, clear up the kitchen and dini</w:t>
      </w:r>
      <w:r>
        <w:rPr>
          <w:rFonts w:ascii="Arial" w:hAnsi="Arial" w:cs="Arial"/>
        </w:rPr>
        <w:t>ng areas as soon as practicable</w:t>
      </w:r>
      <w:r w:rsidRPr="00F736D9">
        <w:rPr>
          <w:rFonts w:ascii="Arial" w:hAnsi="Arial" w:cs="Arial"/>
        </w:rPr>
        <w:t>, and put away any items you have used before you go to bed</w:t>
      </w:r>
      <w:r>
        <w:rPr>
          <w:rFonts w:ascii="Arial" w:hAnsi="Arial" w:cs="Arial"/>
        </w:rPr>
        <w:t xml:space="preserve"> or out for the day</w:t>
      </w:r>
      <w:r w:rsidRPr="00F736D9">
        <w:rPr>
          <w:rFonts w:ascii="Arial" w:hAnsi="Arial" w:cs="Arial"/>
        </w:rPr>
        <w:t xml:space="preserve">. </w:t>
      </w:r>
    </w:p>
    <w:p w14:paraId="407B1309" w14:textId="0708FA98" w:rsidR="00CA3734" w:rsidRPr="000C4E8F" w:rsidRDefault="003178D3" w:rsidP="000C4E8F">
      <w:pPr>
        <w:widowControl w:val="0"/>
        <w:numPr>
          <w:ilvl w:val="0"/>
          <w:numId w:val="17"/>
        </w:numPr>
        <w:tabs>
          <w:tab w:val="num" w:pos="480"/>
        </w:tabs>
        <w:autoSpaceDE w:val="0"/>
        <w:autoSpaceDN w:val="0"/>
        <w:spacing w:before="120"/>
        <w:ind w:right="114"/>
        <w:jc w:val="both"/>
        <w:rPr>
          <w:rFonts w:ascii="Arial" w:hAnsi="Arial" w:cs="Arial"/>
          <w:snapToGrid w:val="0"/>
        </w:rPr>
      </w:pPr>
      <w:r w:rsidRPr="00F736D9">
        <w:rPr>
          <w:rFonts w:ascii="Arial" w:hAnsi="Arial" w:cs="Arial"/>
        </w:rPr>
        <w:t>Remember that sound carries throughout the lodge and those guests who have gone to bed before you will appreciate your consideration in keeping noise levels down</w:t>
      </w:r>
      <w:r>
        <w:rPr>
          <w:rFonts w:ascii="Arial" w:hAnsi="Arial" w:cs="Arial"/>
        </w:rPr>
        <w:t>.</w:t>
      </w:r>
    </w:p>
    <w:sectPr w:rsidR="00CA3734" w:rsidRPr="000C4E8F" w:rsidSect="00082943">
      <w:type w:val="continuous"/>
      <w:pgSz w:w="11905" w:h="16837" w:code="9"/>
      <w:pgMar w:top="284" w:right="423" w:bottom="284" w:left="284" w:header="720" w:footer="720" w:gutter="284"/>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A3681" w14:textId="77777777" w:rsidR="009E2E44" w:rsidRDefault="009E2E44">
      <w:r>
        <w:separator/>
      </w:r>
    </w:p>
  </w:endnote>
  <w:endnote w:type="continuationSeparator" w:id="0">
    <w:p w14:paraId="61D1C0C8" w14:textId="77777777" w:rsidR="009E2E44" w:rsidRDefault="009E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39723" w14:textId="77777777" w:rsidR="004841D4" w:rsidRDefault="004841D4" w:rsidP="00FC0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A9DEE1" w14:textId="77777777" w:rsidR="004841D4" w:rsidRDefault="00484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72A35" w14:textId="77777777" w:rsidR="009E2E44" w:rsidRDefault="009E2E44">
      <w:r>
        <w:separator/>
      </w:r>
    </w:p>
  </w:footnote>
  <w:footnote w:type="continuationSeparator" w:id="0">
    <w:p w14:paraId="1769D066" w14:textId="77777777" w:rsidR="009E2E44" w:rsidRDefault="009E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1551BF"/>
    <w:multiLevelType w:val="singleLevel"/>
    <w:tmpl w:val="D12C30FA"/>
    <w:lvl w:ilvl="0">
      <w:start w:val="1"/>
      <w:numFmt w:val="decimal"/>
      <w:lvlText w:val="%1."/>
      <w:lvlJc w:val="left"/>
      <w:pPr>
        <w:tabs>
          <w:tab w:val="num" w:pos="360"/>
        </w:tabs>
        <w:ind w:left="360" w:hanging="360"/>
      </w:pPr>
      <w:rPr>
        <w:rFonts w:hint="default"/>
        <w:b w:val="0"/>
      </w:rPr>
    </w:lvl>
  </w:abstractNum>
  <w:abstractNum w:abstractNumId="2" w15:restartNumberingAfterBreak="0">
    <w:nsid w:val="0D0363AC"/>
    <w:multiLevelType w:val="hybridMultilevel"/>
    <w:tmpl w:val="FA0AEB94"/>
    <w:lvl w:ilvl="0" w:tplc="0C090001">
      <w:start w:val="1"/>
      <w:numFmt w:val="bullet"/>
      <w:lvlText w:val=""/>
      <w:lvlJc w:val="left"/>
      <w:pPr>
        <w:tabs>
          <w:tab w:val="num" w:pos="720"/>
        </w:tabs>
        <w:ind w:left="720" w:hanging="360"/>
      </w:pPr>
      <w:rPr>
        <w:rFonts w:ascii="Symbol" w:hAnsi="Symbol" w:hint="default"/>
      </w:rPr>
    </w:lvl>
    <w:lvl w:ilvl="1" w:tplc="907693A2">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13A47"/>
    <w:multiLevelType w:val="hybridMultilevel"/>
    <w:tmpl w:val="CD48D3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D61E34"/>
    <w:multiLevelType w:val="hybridMultilevel"/>
    <w:tmpl w:val="E2AA1F58"/>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cs="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cs="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cs="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20C72ED2"/>
    <w:multiLevelType w:val="hybridMultilevel"/>
    <w:tmpl w:val="C4DA8E7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12116"/>
    <w:multiLevelType w:val="hybridMultilevel"/>
    <w:tmpl w:val="270204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E5722"/>
    <w:multiLevelType w:val="multilevel"/>
    <w:tmpl w:val="270204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B7196"/>
    <w:multiLevelType w:val="hybridMultilevel"/>
    <w:tmpl w:val="C55041B2"/>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6F763F1"/>
    <w:multiLevelType w:val="hybridMultilevel"/>
    <w:tmpl w:val="AD30BD9E"/>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62FF8"/>
    <w:multiLevelType w:val="hybridMultilevel"/>
    <w:tmpl w:val="D29A0544"/>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494"/>
        </w:tabs>
        <w:ind w:left="1494"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841030"/>
    <w:multiLevelType w:val="hybridMultilevel"/>
    <w:tmpl w:val="851295AA"/>
    <w:lvl w:ilvl="0" w:tplc="0409000F">
      <w:start w:val="1"/>
      <w:numFmt w:val="decimal"/>
      <w:lvlText w:val="%1."/>
      <w:lvlJc w:val="left"/>
      <w:pPr>
        <w:tabs>
          <w:tab w:val="num" w:pos="720"/>
        </w:tabs>
        <w:ind w:left="720" w:hanging="360"/>
      </w:pPr>
    </w:lvl>
    <w:lvl w:ilvl="1" w:tplc="84262C5E">
      <w:start w:val="1"/>
      <w:numFmt w:val="bullet"/>
      <w:lvlText w:val="-"/>
      <w:lvlJc w:val="left"/>
      <w:pPr>
        <w:tabs>
          <w:tab w:val="num" w:pos="1080"/>
        </w:tabs>
        <w:ind w:left="1647" w:hanging="567"/>
      </w:pPr>
      <w:rPr>
        <w:rFonts w:ascii="Courier New" w:hAnsi="Courier New"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21235"/>
    <w:multiLevelType w:val="multilevel"/>
    <w:tmpl w:val="C55041B2"/>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47B77F15"/>
    <w:multiLevelType w:val="hybridMultilevel"/>
    <w:tmpl w:val="428C5A26"/>
    <w:lvl w:ilvl="0" w:tplc="0C090001">
      <w:start w:val="1"/>
      <w:numFmt w:val="bullet"/>
      <w:lvlText w:val=""/>
      <w:lvlJc w:val="left"/>
      <w:pPr>
        <w:tabs>
          <w:tab w:val="num" w:pos="845"/>
        </w:tabs>
        <w:ind w:left="845" w:hanging="360"/>
      </w:pPr>
      <w:rPr>
        <w:rFonts w:ascii="Symbol" w:hAnsi="Symbol" w:hint="default"/>
      </w:rPr>
    </w:lvl>
    <w:lvl w:ilvl="1" w:tplc="0C090003" w:tentative="1">
      <w:start w:val="1"/>
      <w:numFmt w:val="bullet"/>
      <w:lvlText w:val="o"/>
      <w:lvlJc w:val="left"/>
      <w:pPr>
        <w:tabs>
          <w:tab w:val="num" w:pos="1565"/>
        </w:tabs>
        <w:ind w:left="1565" w:hanging="360"/>
      </w:pPr>
      <w:rPr>
        <w:rFonts w:ascii="Courier New" w:hAnsi="Courier New" w:cs="Courier New" w:hint="default"/>
      </w:rPr>
    </w:lvl>
    <w:lvl w:ilvl="2" w:tplc="0C090005" w:tentative="1">
      <w:start w:val="1"/>
      <w:numFmt w:val="bullet"/>
      <w:lvlText w:val=""/>
      <w:lvlJc w:val="left"/>
      <w:pPr>
        <w:tabs>
          <w:tab w:val="num" w:pos="2285"/>
        </w:tabs>
        <w:ind w:left="2285" w:hanging="360"/>
      </w:pPr>
      <w:rPr>
        <w:rFonts w:ascii="Wingdings" w:hAnsi="Wingdings" w:hint="default"/>
      </w:rPr>
    </w:lvl>
    <w:lvl w:ilvl="3" w:tplc="0C090001" w:tentative="1">
      <w:start w:val="1"/>
      <w:numFmt w:val="bullet"/>
      <w:lvlText w:val=""/>
      <w:lvlJc w:val="left"/>
      <w:pPr>
        <w:tabs>
          <w:tab w:val="num" w:pos="3005"/>
        </w:tabs>
        <w:ind w:left="3005" w:hanging="360"/>
      </w:pPr>
      <w:rPr>
        <w:rFonts w:ascii="Symbol" w:hAnsi="Symbol" w:hint="default"/>
      </w:rPr>
    </w:lvl>
    <w:lvl w:ilvl="4" w:tplc="0C090003" w:tentative="1">
      <w:start w:val="1"/>
      <w:numFmt w:val="bullet"/>
      <w:lvlText w:val="o"/>
      <w:lvlJc w:val="left"/>
      <w:pPr>
        <w:tabs>
          <w:tab w:val="num" w:pos="3725"/>
        </w:tabs>
        <w:ind w:left="3725" w:hanging="360"/>
      </w:pPr>
      <w:rPr>
        <w:rFonts w:ascii="Courier New" w:hAnsi="Courier New" w:cs="Courier New" w:hint="default"/>
      </w:rPr>
    </w:lvl>
    <w:lvl w:ilvl="5" w:tplc="0C090005" w:tentative="1">
      <w:start w:val="1"/>
      <w:numFmt w:val="bullet"/>
      <w:lvlText w:val=""/>
      <w:lvlJc w:val="left"/>
      <w:pPr>
        <w:tabs>
          <w:tab w:val="num" w:pos="4445"/>
        </w:tabs>
        <w:ind w:left="4445" w:hanging="360"/>
      </w:pPr>
      <w:rPr>
        <w:rFonts w:ascii="Wingdings" w:hAnsi="Wingdings" w:hint="default"/>
      </w:rPr>
    </w:lvl>
    <w:lvl w:ilvl="6" w:tplc="0C090001" w:tentative="1">
      <w:start w:val="1"/>
      <w:numFmt w:val="bullet"/>
      <w:lvlText w:val=""/>
      <w:lvlJc w:val="left"/>
      <w:pPr>
        <w:tabs>
          <w:tab w:val="num" w:pos="5165"/>
        </w:tabs>
        <w:ind w:left="5165" w:hanging="360"/>
      </w:pPr>
      <w:rPr>
        <w:rFonts w:ascii="Symbol" w:hAnsi="Symbol" w:hint="default"/>
      </w:rPr>
    </w:lvl>
    <w:lvl w:ilvl="7" w:tplc="0C090003" w:tentative="1">
      <w:start w:val="1"/>
      <w:numFmt w:val="bullet"/>
      <w:lvlText w:val="o"/>
      <w:lvlJc w:val="left"/>
      <w:pPr>
        <w:tabs>
          <w:tab w:val="num" w:pos="5885"/>
        </w:tabs>
        <w:ind w:left="5885" w:hanging="360"/>
      </w:pPr>
      <w:rPr>
        <w:rFonts w:ascii="Courier New" w:hAnsi="Courier New" w:cs="Courier New" w:hint="default"/>
      </w:rPr>
    </w:lvl>
    <w:lvl w:ilvl="8" w:tplc="0C09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55317CC2"/>
    <w:multiLevelType w:val="multilevel"/>
    <w:tmpl w:val="E2AA1F58"/>
    <w:lvl w:ilvl="0">
      <w:start w:val="1"/>
      <w:numFmt w:val="bullet"/>
      <w:lvlText w:val=""/>
      <w:lvlJc w:val="left"/>
      <w:pPr>
        <w:tabs>
          <w:tab w:val="num" w:pos="-131"/>
        </w:tabs>
        <w:ind w:left="-131" w:hanging="360"/>
      </w:pPr>
      <w:rPr>
        <w:rFonts w:ascii="Symbol" w:hAnsi="Symbol" w:hint="default"/>
      </w:rPr>
    </w:lvl>
    <w:lvl w:ilvl="1">
      <w:start w:val="1"/>
      <w:numFmt w:val="bullet"/>
      <w:lvlText w:val="o"/>
      <w:lvlJc w:val="left"/>
      <w:pPr>
        <w:tabs>
          <w:tab w:val="num" w:pos="589"/>
        </w:tabs>
        <w:ind w:left="589" w:hanging="360"/>
      </w:pPr>
      <w:rPr>
        <w:rFonts w:ascii="Courier New" w:hAnsi="Courier New" w:cs="Courier New" w:hint="default"/>
      </w:rPr>
    </w:lvl>
    <w:lvl w:ilvl="2">
      <w:start w:val="1"/>
      <w:numFmt w:val="bullet"/>
      <w:lvlText w:val=""/>
      <w:lvlJc w:val="left"/>
      <w:pPr>
        <w:tabs>
          <w:tab w:val="num" w:pos="1309"/>
        </w:tabs>
        <w:ind w:left="1309" w:hanging="360"/>
      </w:pPr>
      <w:rPr>
        <w:rFonts w:ascii="Wingdings" w:hAnsi="Wingdings" w:hint="default"/>
      </w:rPr>
    </w:lvl>
    <w:lvl w:ilvl="3">
      <w:start w:val="1"/>
      <w:numFmt w:val="bullet"/>
      <w:lvlText w:val=""/>
      <w:lvlJc w:val="left"/>
      <w:pPr>
        <w:tabs>
          <w:tab w:val="num" w:pos="2029"/>
        </w:tabs>
        <w:ind w:left="2029" w:hanging="360"/>
      </w:pPr>
      <w:rPr>
        <w:rFonts w:ascii="Symbol" w:hAnsi="Symbol" w:hint="default"/>
      </w:rPr>
    </w:lvl>
    <w:lvl w:ilvl="4">
      <w:start w:val="1"/>
      <w:numFmt w:val="bullet"/>
      <w:lvlText w:val="o"/>
      <w:lvlJc w:val="left"/>
      <w:pPr>
        <w:tabs>
          <w:tab w:val="num" w:pos="2749"/>
        </w:tabs>
        <w:ind w:left="2749" w:hanging="360"/>
      </w:pPr>
      <w:rPr>
        <w:rFonts w:ascii="Courier New" w:hAnsi="Courier New" w:cs="Courier New" w:hint="default"/>
      </w:rPr>
    </w:lvl>
    <w:lvl w:ilvl="5">
      <w:start w:val="1"/>
      <w:numFmt w:val="bullet"/>
      <w:lvlText w:val=""/>
      <w:lvlJc w:val="left"/>
      <w:pPr>
        <w:tabs>
          <w:tab w:val="num" w:pos="3469"/>
        </w:tabs>
        <w:ind w:left="3469" w:hanging="360"/>
      </w:pPr>
      <w:rPr>
        <w:rFonts w:ascii="Wingdings" w:hAnsi="Wingdings" w:hint="default"/>
      </w:rPr>
    </w:lvl>
    <w:lvl w:ilvl="6">
      <w:start w:val="1"/>
      <w:numFmt w:val="bullet"/>
      <w:lvlText w:val=""/>
      <w:lvlJc w:val="left"/>
      <w:pPr>
        <w:tabs>
          <w:tab w:val="num" w:pos="4189"/>
        </w:tabs>
        <w:ind w:left="4189" w:hanging="360"/>
      </w:pPr>
      <w:rPr>
        <w:rFonts w:ascii="Symbol" w:hAnsi="Symbol" w:hint="default"/>
      </w:rPr>
    </w:lvl>
    <w:lvl w:ilvl="7">
      <w:start w:val="1"/>
      <w:numFmt w:val="bullet"/>
      <w:lvlText w:val="o"/>
      <w:lvlJc w:val="left"/>
      <w:pPr>
        <w:tabs>
          <w:tab w:val="num" w:pos="4909"/>
        </w:tabs>
        <w:ind w:left="4909" w:hanging="360"/>
      </w:pPr>
      <w:rPr>
        <w:rFonts w:ascii="Courier New" w:hAnsi="Courier New" w:cs="Courier New" w:hint="default"/>
      </w:rPr>
    </w:lvl>
    <w:lvl w:ilvl="8">
      <w:start w:val="1"/>
      <w:numFmt w:val="bullet"/>
      <w:lvlText w:val=""/>
      <w:lvlJc w:val="left"/>
      <w:pPr>
        <w:tabs>
          <w:tab w:val="num" w:pos="5629"/>
        </w:tabs>
        <w:ind w:left="5629" w:hanging="360"/>
      </w:pPr>
      <w:rPr>
        <w:rFonts w:ascii="Wingdings" w:hAnsi="Wingdings" w:hint="default"/>
      </w:rPr>
    </w:lvl>
  </w:abstractNum>
  <w:abstractNum w:abstractNumId="15" w15:restartNumberingAfterBreak="0">
    <w:nsid w:val="61B65265"/>
    <w:multiLevelType w:val="hybridMultilevel"/>
    <w:tmpl w:val="74F09F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5"/>
  </w:num>
  <w:num w:numId="3">
    <w:abstractNumId w:val="13"/>
  </w:num>
  <w:num w:numId="4">
    <w:abstractNumId w:val="4"/>
  </w:num>
  <w:num w:numId="5">
    <w:abstractNumId w:val="0"/>
    <w:lvlOverride w:ilvl="0">
      <w:lvl w:ilvl="0">
        <w:start w:val="1"/>
        <w:numFmt w:val="bullet"/>
        <w:lvlText w:val=""/>
        <w:legacy w:legacy="1" w:legacySpace="0" w:legacyIndent="567"/>
        <w:lvlJc w:val="left"/>
        <w:pPr>
          <w:ind w:left="567" w:hanging="567"/>
        </w:pPr>
        <w:rPr>
          <w:rFonts w:ascii="Symbol" w:hAnsi="Symbol" w:cs="Symbol" w:hint="default"/>
        </w:rPr>
      </w:lvl>
    </w:lvlOverride>
  </w:num>
  <w:num w:numId="6">
    <w:abstractNumId w:val="10"/>
  </w:num>
  <w:num w:numId="7">
    <w:abstractNumId w:val="9"/>
  </w:num>
  <w:num w:numId="8">
    <w:abstractNumId w:val="8"/>
  </w:num>
  <w:num w:numId="9">
    <w:abstractNumId w:val="12"/>
  </w:num>
  <w:num w:numId="10">
    <w:abstractNumId w:val="15"/>
  </w:num>
  <w:num w:numId="11">
    <w:abstractNumId w:val="3"/>
  </w:num>
  <w:num w:numId="12">
    <w:abstractNumId w:val="11"/>
  </w:num>
  <w:num w:numId="13">
    <w:abstractNumId w:val="14"/>
  </w:num>
  <w:num w:numId="14">
    <w:abstractNumId w:val="6"/>
  </w:num>
  <w:num w:numId="15">
    <w:abstractNumId w:val="7"/>
  </w:num>
  <w:num w:numId="16">
    <w:abstractNumId w:val="2"/>
  </w:num>
  <w:num w:numId="17">
    <w:abstractNumId w:val="0"/>
    <w:lvlOverride w:ilvl="0">
      <w:lvl w:ilvl="0">
        <w:start w:val="1"/>
        <w:numFmt w:val="bullet"/>
        <w:lvlText w:val=""/>
        <w:legacy w:legacy="1" w:legacySpace="0" w:legacyIndent="567"/>
        <w:lvlJc w:val="left"/>
        <w:pPr>
          <w:ind w:left="567" w:hanging="567"/>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3734"/>
    <w:rsid w:val="00000010"/>
    <w:rsid w:val="00003C0D"/>
    <w:rsid w:val="000147BF"/>
    <w:rsid w:val="0002246F"/>
    <w:rsid w:val="00024BDA"/>
    <w:rsid w:val="000253C6"/>
    <w:rsid w:val="00027F21"/>
    <w:rsid w:val="00032043"/>
    <w:rsid w:val="00033235"/>
    <w:rsid w:val="000404CD"/>
    <w:rsid w:val="0004099B"/>
    <w:rsid w:val="00055E3C"/>
    <w:rsid w:val="000562E1"/>
    <w:rsid w:val="00062690"/>
    <w:rsid w:val="00082943"/>
    <w:rsid w:val="00082A74"/>
    <w:rsid w:val="00097AC2"/>
    <w:rsid w:val="000A617F"/>
    <w:rsid w:val="000C4E8F"/>
    <w:rsid w:val="000D32FA"/>
    <w:rsid w:val="000E304E"/>
    <w:rsid w:val="000E6193"/>
    <w:rsid w:val="000E7DA9"/>
    <w:rsid w:val="000F366D"/>
    <w:rsid w:val="00101B24"/>
    <w:rsid w:val="00101EC1"/>
    <w:rsid w:val="00103803"/>
    <w:rsid w:val="00107659"/>
    <w:rsid w:val="00110498"/>
    <w:rsid w:val="001106EF"/>
    <w:rsid w:val="0011595C"/>
    <w:rsid w:val="00122845"/>
    <w:rsid w:val="00134206"/>
    <w:rsid w:val="00137868"/>
    <w:rsid w:val="00145494"/>
    <w:rsid w:val="00161551"/>
    <w:rsid w:val="00161634"/>
    <w:rsid w:val="0016244F"/>
    <w:rsid w:val="00180627"/>
    <w:rsid w:val="00180D28"/>
    <w:rsid w:val="00182B10"/>
    <w:rsid w:val="00194A6F"/>
    <w:rsid w:val="001A33DA"/>
    <w:rsid w:val="001B34DF"/>
    <w:rsid w:val="001C3322"/>
    <w:rsid w:val="001D28D2"/>
    <w:rsid w:val="001E6EB1"/>
    <w:rsid w:val="002151B9"/>
    <w:rsid w:val="002265A1"/>
    <w:rsid w:val="00240ABF"/>
    <w:rsid w:val="00242D0D"/>
    <w:rsid w:val="00250DD4"/>
    <w:rsid w:val="00266E16"/>
    <w:rsid w:val="002847CC"/>
    <w:rsid w:val="00287A42"/>
    <w:rsid w:val="002911FD"/>
    <w:rsid w:val="002A17BF"/>
    <w:rsid w:val="002C0C2B"/>
    <w:rsid w:val="002D0C01"/>
    <w:rsid w:val="002F4818"/>
    <w:rsid w:val="002F617C"/>
    <w:rsid w:val="00302422"/>
    <w:rsid w:val="00310535"/>
    <w:rsid w:val="003114D5"/>
    <w:rsid w:val="003178D3"/>
    <w:rsid w:val="003242DE"/>
    <w:rsid w:val="00332E7F"/>
    <w:rsid w:val="003339EC"/>
    <w:rsid w:val="003410A8"/>
    <w:rsid w:val="003443DA"/>
    <w:rsid w:val="00346E08"/>
    <w:rsid w:val="0036376F"/>
    <w:rsid w:val="00365DBD"/>
    <w:rsid w:val="003837CC"/>
    <w:rsid w:val="003920DB"/>
    <w:rsid w:val="0039391B"/>
    <w:rsid w:val="00397A71"/>
    <w:rsid w:val="003A419A"/>
    <w:rsid w:val="003A7479"/>
    <w:rsid w:val="003C6B1F"/>
    <w:rsid w:val="003D0471"/>
    <w:rsid w:val="003D233C"/>
    <w:rsid w:val="003D3979"/>
    <w:rsid w:val="003E1173"/>
    <w:rsid w:val="003E4B57"/>
    <w:rsid w:val="003F513E"/>
    <w:rsid w:val="004013B8"/>
    <w:rsid w:val="0040264E"/>
    <w:rsid w:val="00411F65"/>
    <w:rsid w:val="004224E5"/>
    <w:rsid w:val="0042558B"/>
    <w:rsid w:val="00433E8C"/>
    <w:rsid w:val="00437476"/>
    <w:rsid w:val="00443C33"/>
    <w:rsid w:val="00450182"/>
    <w:rsid w:val="004532B8"/>
    <w:rsid w:val="004606A5"/>
    <w:rsid w:val="00462A03"/>
    <w:rsid w:val="0047071C"/>
    <w:rsid w:val="004768B4"/>
    <w:rsid w:val="004841D4"/>
    <w:rsid w:val="00484A63"/>
    <w:rsid w:val="00495F7A"/>
    <w:rsid w:val="00496F55"/>
    <w:rsid w:val="00497ADE"/>
    <w:rsid w:val="004D2358"/>
    <w:rsid w:val="0051284D"/>
    <w:rsid w:val="00516B97"/>
    <w:rsid w:val="00526B15"/>
    <w:rsid w:val="005344CA"/>
    <w:rsid w:val="0054733E"/>
    <w:rsid w:val="00555164"/>
    <w:rsid w:val="00562CC2"/>
    <w:rsid w:val="00591C35"/>
    <w:rsid w:val="005A732A"/>
    <w:rsid w:val="005B2BD8"/>
    <w:rsid w:val="005B3840"/>
    <w:rsid w:val="005C03B5"/>
    <w:rsid w:val="005C1401"/>
    <w:rsid w:val="005C22DA"/>
    <w:rsid w:val="005D055A"/>
    <w:rsid w:val="005D133F"/>
    <w:rsid w:val="005E0003"/>
    <w:rsid w:val="005E1AC2"/>
    <w:rsid w:val="005F0E21"/>
    <w:rsid w:val="005F33F8"/>
    <w:rsid w:val="005F6061"/>
    <w:rsid w:val="005F6D8E"/>
    <w:rsid w:val="00616312"/>
    <w:rsid w:val="00616AC1"/>
    <w:rsid w:val="00624EE3"/>
    <w:rsid w:val="00640D5F"/>
    <w:rsid w:val="00647307"/>
    <w:rsid w:val="006532D5"/>
    <w:rsid w:val="0065624B"/>
    <w:rsid w:val="00657925"/>
    <w:rsid w:val="006660F9"/>
    <w:rsid w:val="00666F0C"/>
    <w:rsid w:val="00671825"/>
    <w:rsid w:val="00683730"/>
    <w:rsid w:val="00684DA4"/>
    <w:rsid w:val="00691A0D"/>
    <w:rsid w:val="006B1054"/>
    <w:rsid w:val="006B11A9"/>
    <w:rsid w:val="006B5944"/>
    <w:rsid w:val="006C643A"/>
    <w:rsid w:val="006E6A41"/>
    <w:rsid w:val="006E70C2"/>
    <w:rsid w:val="006F656D"/>
    <w:rsid w:val="00701873"/>
    <w:rsid w:val="00712F81"/>
    <w:rsid w:val="00713289"/>
    <w:rsid w:val="00721378"/>
    <w:rsid w:val="007219AF"/>
    <w:rsid w:val="00721BCC"/>
    <w:rsid w:val="00727569"/>
    <w:rsid w:val="00751264"/>
    <w:rsid w:val="00755055"/>
    <w:rsid w:val="00775B7E"/>
    <w:rsid w:val="00776E53"/>
    <w:rsid w:val="00780D4B"/>
    <w:rsid w:val="00783A51"/>
    <w:rsid w:val="0079141D"/>
    <w:rsid w:val="00794967"/>
    <w:rsid w:val="00794C29"/>
    <w:rsid w:val="007963B7"/>
    <w:rsid w:val="007A1D57"/>
    <w:rsid w:val="007A6E68"/>
    <w:rsid w:val="007B3B43"/>
    <w:rsid w:val="007D5415"/>
    <w:rsid w:val="007E3F07"/>
    <w:rsid w:val="007E440F"/>
    <w:rsid w:val="007F28D2"/>
    <w:rsid w:val="007F2D30"/>
    <w:rsid w:val="007F7D98"/>
    <w:rsid w:val="00803622"/>
    <w:rsid w:val="00806199"/>
    <w:rsid w:val="008156E2"/>
    <w:rsid w:val="008214D3"/>
    <w:rsid w:val="00824AE1"/>
    <w:rsid w:val="008410D6"/>
    <w:rsid w:val="008433FF"/>
    <w:rsid w:val="008622CB"/>
    <w:rsid w:val="00863EA7"/>
    <w:rsid w:val="00864FE4"/>
    <w:rsid w:val="00873AC8"/>
    <w:rsid w:val="008926BB"/>
    <w:rsid w:val="008B0442"/>
    <w:rsid w:val="008C3F15"/>
    <w:rsid w:val="008E509F"/>
    <w:rsid w:val="008E666E"/>
    <w:rsid w:val="008E7C03"/>
    <w:rsid w:val="008F1895"/>
    <w:rsid w:val="008F7373"/>
    <w:rsid w:val="008F783B"/>
    <w:rsid w:val="00906491"/>
    <w:rsid w:val="0091083E"/>
    <w:rsid w:val="00910B27"/>
    <w:rsid w:val="00922BD3"/>
    <w:rsid w:val="00924410"/>
    <w:rsid w:val="00926ABC"/>
    <w:rsid w:val="00931182"/>
    <w:rsid w:val="009329E5"/>
    <w:rsid w:val="0093438B"/>
    <w:rsid w:val="00936B4F"/>
    <w:rsid w:val="00937D0A"/>
    <w:rsid w:val="0094268F"/>
    <w:rsid w:val="00947B2F"/>
    <w:rsid w:val="00950A73"/>
    <w:rsid w:val="0095500D"/>
    <w:rsid w:val="00955F14"/>
    <w:rsid w:val="00957E30"/>
    <w:rsid w:val="009753AE"/>
    <w:rsid w:val="00982D24"/>
    <w:rsid w:val="009909EA"/>
    <w:rsid w:val="009B44AC"/>
    <w:rsid w:val="009B6D1F"/>
    <w:rsid w:val="009B7BB7"/>
    <w:rsid w:val="009E2E44"/>
    <w:rsid w:val="009E4B0B"/>
    <w:rsid w:val="009F4CC0"/>
    <w:rsid w:val="00A0297D"/>
    <w:rsid w:val="00A0476B"/>
    <w:rsid w:val="00A17CE8"/>
    <w:rsid w:val="00A24AB0"/>
    <w:rsid w:val="00A4063D"/>
    <w:rsid w:val="00A64D48"/>
    <w:rsid w:val="00A65209"/>
    <w:rsid w:val="00A6645D"/>
    <w:rsid w:val="00A76A94"/>
    <w:rsid w:val="00AA51C8"/>
    <w:rsid w:val="00AB3166"/>
    <w:rsid w:val="00AC13DD"/>
    <w:rsid w:val="00AC6F14"/>
    <w:rsid w:val="00AD61C3"/>
    <w:rsid w:val="00AF2F43"/>
    <w:rsid w:val="00B10C56"/>
    <w:rsid w:val="00B115E4"/>
    <w:rsid w:val="00B11E89"/>
    <w:rsid w:val="00B133B3"/>
    <w:rsid w:val="00B17367"/>
    <w:rsid w:val="00B27F0C"/>
    <w:rsid w:val="00B3517B"/>
    <w:rsid w:val="00B544BE"/>
    <w:rsid w:val="00B97EEA"/>
    <w:rsid w:val="00BA705E"/>
    <w:rsid w:val="00BB2206"/>
    <w:rsid w:val="00BB48DB"/>
    <w:rsid w:val="00BC686E"/>
    <w:rsid w:val="00BD0664"/>
    <w:rsid w:val="00BE1336"/>
    <w:rsid w:val="00BE1CF5"/>
    <w:rsid w:val="00BF26D6"/>
    <w:rsid w:val="00C05F54"/>
    <w:rsid w:val="00C109F2"/>
    <w:rsid w:val="00C179EF"/>
    <w:rsid w:val="00C23AF4"/>
    <w:rsid w:val="00C30A20"/>
    <w:rsid w:val="00C3311F"/>
    <w:rsid w:val="00C34DB4"/>
    <w:rsid w:val="00C373C1"/>
    <w:rsid w:val="00C41D3D"/>
    <w:rsid w:val="00C50C43"/>
    <w:rsid w:val="00C60927"/>
    <w:rsid w:val="00C7145C"/>
    <w:rsid w:val="00C7310F"/>
    <w:rsid w:val="00C73201"/>
    <w:rsid w:val="00C8272A"/>
    <w:rsid w:val="00C90A35"/>
    <w:rsid w:val="00C94373"/>
    <w:rsid w:val="00CA3734"/>
    <w:rsid w:val="00CC6CC6"/>
    <w:rsid w:val="00CD361E"/>
    <w:rsid w:val="00CE0E9B"/>
    <w:rsid w:val="00CE6812"/>
    <w:rsid w:val="00CF52D1"/>
    <w:rsid w:val="00D03593"/>
    <w:rsid w:val="00D217F3"/>
    <w:rsid w:val="00D262D3"/>
    <w:rsid w:val="00D26A8E"/>
    <w:rsid w:val="00D46C44"/>
    <w:rsid w:val="00D608A4"/>
    <w:rsid w:val="00D73FD6"/>
    <w:rsid w:val="00DA29CE"/>
    <w:rsid w:val="00DB7587"/>
    <w:rsid w:val="00DC2D83"/>
    <w:rsid w:val="00DC38E2"/>
    <w:rsid w:val="00DE4E52"/>
    <w:rsid w:val="00DF11E0"/>
    <w:rsid w:val="00DF32B2"/>
    <w:rsid w:val="00DF62B7"/>
    <w:rsid w:val="00DF7102"/>
    <w:rsid w:val="00E027E3"/>
    <w:rsid w:val="00E2453A"/>
    <w:rsid w:val="00E27333"/>
    <w:rsid w:val="00E33250"/>
    <w:rsid w:val="00E35167"/>
    <w:rsid w:val="00E35925"/>
    <w:rsid w:val="00E36555"/>
    <w:rsid w:val="00E42991"/>
    <w:rsid w:val="00E7437E"/>
    <w:rsid w:val="00E750D0"/>
    <w:rsid w:val="00E76C7A"/>
    <w:rsid w:val="00E8148A"/>
    <w:rsid w:val="00E81556"/>
    <w:rsid w:val="00E82DDD"/>
    <w:rsid w:val="00E95C9B"/>
    <w:rsid w:val="00EA0B60"/>
    <w:rsid w:val="00EA37C3"/>
    <w:rsid w:val="00EB7DE7"/>
    <w:rsid w:val="00EC6780"/>
    <w:rsid w:val="00ED3648"/>
    <w:rsid w:val="00F00CE0"/>
    <w:rsid w:val="00F04D09"/>
    <w:rsid w:val="00F20E98"/>
    <w:rsid w:val="00F25855"/>
    <w:rsid w:val="00F4285E"/>
    <w:rsid w:val="00F447D3"/>
    <w:rsid w:val="00F4720B"/>
    <w:rsid w:val="00F55031"/>
    <w:rsid w:val="00F736D9"/>
    <w:rsid w:val="00F74796"/>
    <w:rsid w:val="00FA3335"/>
    <w:rsid w:val="00FC0620"/>
    <w:rsid w:val="00FD39F7"/>
    <w:rsid w:val="00FD73FB"/>
    <w:rsid w:val="00FE55D4"/>
    <w:rsid w:val="00FE66B3"/>
    <w:rsid w:val="00FF6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hapeDefaults>
    <o:shapedefaults v:ext="edit" spidmax="1054"/>
    <o:shapelayout v:ext="edit">
      <o:idmap v:ext="edit" data="1"/>
    </o:shapelayout>
  </w:shapeDefaults>
  <w:decimalSymbol w:val="."/>
  <w:listSeparator w:val=","/>
  <w14:docId w14:val="0C6A15CA"/>
  <w15:chartTrackingRefBased/>
  <w15:docId w15:val="{6D23F3FB-575D-4F5A-800E-4D473926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F7A"/>
    <w:rPr>
      <w:lang w:val="en-US"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i/>
      <w:sz w:val="32"/>
    </w:rPr>
  </w:style>
  <w:style w:type="paragraph" w:styleId="Heading5">
    <w:name w:val="heading 5"/>
    <w:basedOn w:val="Normal"/>
    <w:next w:val="Normal"/>
    <w:qFormat/>
    <w:pPr>
      <w:keepNext/>
      <w:outlineLvl w:val="4"/>
    </w:pPr>
    <w:rPr>
      <w:b/>
      <w:i/>
      <w:sz w:val="28"/>
    </w:rPr>
  </w:style>
  <w:style w:type="paragraph" w:styleId="Heading6">
    <w:name w:val="heading 6"/>
    <w:basedOn w:val="Normal"/>
    <w:next w:val="Normal"/>
    <w:qFormat/>
    <w:pPr>
      <w:keepNext/>
      <w:jc w:val="center"/>
      <w:outlineLvl w:val="5"/>
    </w:pPr>
    <w:rPr>
      <w:b/>
      <w:snapToGrid w:val="0"/>
      <w:sz w:val="22"/>
      <w:lang w:val="en-AU"/>
    </w:rPr>
  </w:style>
  <w:style w:type="paragraph" w:styleId="Heading7">
    <w:name w:val="heading 7"/>
    <w:basedOn w:val="Normal"/>
    <w:next w:val="Normal"/>
    <w:qFormat/>
    <w:pPr>
      <w:keepNext/>
      <w:jc w:val="center"/>
      <w:outlineLvl w:val="6"/>
    </w:pPr>
    <w:rPr>
      <w:b/>
      <w:snapToGrid w:val="0"/>
      <w:sz w:val="24"/>
      <w:lang w:val="en-AU"/>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Title">
    <w:name w:val="Title"/>
    <w:basedOn w:val="Normal"/>
    <w:qFormat/>
    <w:rsid w:val="00CA3734"/>
    <w:pPr>
      <w:jc w:val="center"/>
    </w:pPr>
    <w:rPr>
      <w:b/>
      <w:snapToGrid w:val="0"/>
      <w:sz w:val="32"/>
    </w:rPr>
  </w:style>
  <w:style w:type="paragraph" w:styleId="Subtitle">
    <w:name w:val="Subtitle"/>
    <w:basedOn w:val="Normal"/>
    <w:qFormat/>
    <w:rsid w:val="00CA3734"/>
    <w:pPr>
      <w:jc w:val="center"/>
    </w:pPr>
    <w:rPr>
      <w:b/>
      <w:snapToGrid w:val="0"/>
      <w:sz w:val="28"/>
    </w:rPr>
  </w:style>
  <w:style w:type="paragraph" w:styleId="BodyText">
    <w:name w:val="Body Text"/>
    <w:basedOn w:val="Normal"/>
    <w:rsid w:val="00CA3734"/>
    <w:rPr>
      <w:snapToGrid w:val="0"/>
      <w:sz w:val="28"/>
    </w:rPr>
  </w:style>
  <w:style w:type="paragraph" w:styleId="Header">
    <w:name w:val="header"/>
    <w:basedOn w:val="Normal"/>
    <w:rsid w:val="00CA3734"/>
    <w:pPr>
      <w:tabs>
        <w:tab w:val="center" w:pos="4320"/>
        <w:tab w:val="right" w:pos="8640"/>
      </w:tabs>
    </w:pPr>
  </w:style>
  <w:style w:type="paragraph" w:styleId="Footer">
    <w:name w:val="footer"/>
    <w:basedOn w:val="Normal"/>
    <w:rsid w:val="00CA3734"/>
    <w:pPr>
      <w:tabs>
        <w:tab w:val="center" w:pos="4320"/>
        <w:tab w:val="right" w:pos="8640"/>
      </w:tabs>
    </w:pPr>
  </w:style>
  <w:style w:type="character" w:styleId="Hyperlink">
    <w:name w:val="Hyperlink"/>
    <w:rsid w:val="00055E3C"/>
    <w:rPr>
      <w:color w:val="0000FF"/>
      <w:u w:val="single"/>
    </w:rPr>
  </w:style>
  <w:style w:type="paragraph" w:styleId="BalloonText">
    <w:name w:val="Balloon Text"/>
    <w:basedOn w:val="Normal"/>
    <w:semiHidden/>
    <w:rsid w:val="003E1173"/>
    <w:rPr>
      <w:rFonts w:ascii="Tahoma" w:hAnsi="Tahoma" w:cs="Tahoma"/>
      <w:sz w:val="16"/>
      <w:szCs w:val="16"/>
    </w:rPr>
  </w:style>
  <w:style w:type="character" w:styleId="PageNumber">
    <w:name w:val="page number"/>
    <w:basedOn w:val="DefaultParagraphFont"/>
    <w:rsid w:val="003837CC"/>
  </w:style>
  <w:style w:type="character" w:styleId="FollowedHyperlink">
    <w:name w:val="FollowedHyperlink"/>
    <w:rsid w:val="001D28D2"/>
    <w:rPr>
      <w:color w:val="800080"/>
      <w:u w:val="single"/>
    </w:rPr>
  </w:style>
  <w:style w:type="paragraph" w:styleId="ListParagraph">
    <w:name w:val="List Paragraph"/>
    <w:basedOn w:val="Normal"/>
    <w:uiPriority w:val="34"/>
    <w:qFormat/>
    <w:rsid w:val="00E332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160956">
      <w:bodyDiv w:val="1"/>
      <w:marLeft w:val="0"/>
      <w:marRight w:val="0"/>
      <w:marTop w:val="0"/>
      <w:marBottom w:val="0"/>
      <w:divBdr>
        <w:top w:val="none" w:sz="0" w:space="0" w:color="auto"/>
        <w:left w:val="none" w:sz="0" w:space="0" w:color="auto"/>
        <w:bottom w:val="none" w:sz="0" w:space="0" w:color="auto"/>
        <w:right w:val="none" w:sz="0" w:space="0" w:color="auto"/>
      </w:divBdr>
      <w:divsChild>
        <w:div w:id="46250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5EE4-B958-43D5-A876-0FF94F71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YARAANDOO SKI CLUB CO-OPERATIVE LIMITED</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YARAANDOO SKI CLUB CO-OPERATIVE LIMITED</dc:title>
  <dc:subject/>
  <dc:creator>David Tanner</dc:creator>
  <cp:keywords/>
  <cp:lastModifiedBy>Ken Holder</cp:lastModifiedBy>
  <cp:revision>3</cp:revision>
  <cp:lastPrinted>2011-01-23T00:25:00Z</cp:lastPrinted>
  <dcterms:created xsi:type="dcterms:W3CDTF">2021-02-01T09:02:00Z</dcterms:created>
  <dcterms:modified xsi:type="dcterms:W3CDTF">2021-02-08T08:30:00Z</dcterms:modified>
</cp:coreProperties>
</file>